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3758" w14:textId="2808B69A" w:rsidR="00D54717" w:rsidRPr="00085034" w:rsidRDefault="00D54717" w:rsidP="00D54717">
      <w:pPr>
        <w:pStyle w:val="aff0"/>
        <w:ind w:firstLine="420"/>
      </w:pPr>
      <w:r w:rsidRPr="00085034">
        <w:rPr>
          <w:rFonts w:eastAsia="宋体"/>
        </w:rPr>
        <w:t>Supplementary material</w:t>
      </w:r>
    </w:p>
    <w:p w14:paraId="0D70E2A5" w14:textId="77777777" w:rsidR="00D54717" w:rsidRPr="00085034" w:rsidRDefault="00D54717" w:rsidP="00D54717">
      <w:pPr>
        <w:ind w:firstLine="420"/>
      </w:pPr>
    </w:p>
    <w:p w14:paraId="3EB385D8" w14:textId="26CAB3BA" w:rsidR="00D54717" w:rsidRPr="00085034" w:rsidRDefault="00D54717" w:rsidP="00B510FA">
      <w:pPr>
        <w:pStyle w:val="af3"/>
      </w:pPr>
      <w:r w:rsidRPr="00085034">
        <w:rPr>
          <w:rFonts w:eastAsia="宋体"/>
        </w:rPr>
        <w:t>Supplementary Table 1</w:t>
      </w:r>
      <w:r w:rsidRPr="00085034">
        <w:t>. Complete</w:t>
      </w:r>
      <w:r w:rsidR="0008396D" w:rsidRPr="00085034">
        <w:t>,</w:t>
      </w:r>
      <w:r w:rsidR="0008396D" w:rsidRPr="00085034">
        <w:rPr>
          <w:i/>
          <w:iCs/>
        </w:rPr>
        <w:t xml:space="preserve"> p</w:t>
      </w:r>
      <w:r w:rsidRPr="00085034">
        <w:t xml:space="preserve"> values for Mann-Whitney U and Friedman tests, including non-significant comparisons.</w:t>
      </w:r>
    </w:p>
    <w:tbl>
      <w:tblPr>
        <w:tblStyle w:val="ae"/>
        <w:tblW w:w="5217" w:type="pct"/>
        <w:jc w:val="center"/>
        <w:tblLook w:val="04A0" w:firstRow="1" w:lastRow="0" w:firstColumn="1" w:lastColumn="0" w:noHBand="0" w:noVBand="1"/>
      </w:tblPr>
      <w:tblGrid>
        <w:gridCol w:w="705"/>
        <w:gridCol w:w="1417"/>
        <w:gridCol w:w="1417"/>
        <w:gridCol w:w="1984"/>
        <w:gridCol w:w="1274"/>
        <w:gridCol w:w="2128"/>
        <w:gridCol w:w="1417"/>
      </w:tblGrid>
      <w:tr w:rsidR="00085034" w:rsidRPr="00085034" w14:paraId="5D4C10F5" w14:textId="77777777" w:rsidTr="000F47A7">
        <w:trPr>
          <w:trHeight w:val="340"/>
          <w:jc w:val="center"/>
        </w:trPr>
        <w:tc>
          <w:tcPr>
            <w:tcW w:w="1026" w:type="pct"/>
            <w:gridSpan w:val="2"/>
            <w:vMerge w:val="restart"/>
            <w:vAlign w:val="center"/>
          </w:tcPr>
          <w:p w14:paraId="1C254C0D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bookmarkStart w:id="0" w:name="_Hlk132900185"/>
          </w:p>
        </w:tc>
        <w:tc>
          <w:tcPr>
            <w:tcW w:w="1644" w:type="pct"/>
            <w:gridSpan w:val="2"/>
            <w:vAlign w:val="center"/>
          </w:tcPr>
          <w:p w14:paraId="5DE354C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Desflurane</w:t>
            </w:r>
          </w:p>
        </w:tc>
        <w:tc>
          <w:tcPr>
            <w:tcW w:w="1645" w:type="pct"/>
            <w:gridSpan w:val="2"/>
            <w:vAlign w:val="center"/>
          </w:tcPr>
          <w:p w14:paraId="7538502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Sevoflurane</w:t>
            </w:r>
          </w:p>
        </w:tc>
        <w:tc>
          <w:tcPr>
            <w:tcW w:w="685" w:type="pct"/>
            <w:vMerge w:val="restart"/>
            <w:vAlign w:val="center"/>
          </w:tcPr>
          <w:p w14:paraId="0C66C2CE" w14:textId="1D5293BB" w:rsidR="008D7230" w:rsidRPr="00085034" w:rsidRDefault="0008396D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i/>
                <w:iCs/>
                <w:lang w:eastAsia="tr-TR"/>
              </w:rPr>
              <w:t>p</w:t>
            </w:r>
            <w:r w:rsidR="008D7230" w:rsidRPr="00085034">
              <w:rPr>
                <w:bCs/>
                <w:vertAlign w:val="superscript"/>
                <w:lang w:eastAsia="tr-TR"/>
              </w:rPr>
              <w:t>1</w:t>
            </w:r>
          </w:p>
        </w:tc>
      </w:tr>
      <w:tr w:rsidR="00085034" w:rsidRPr="00085034" w14:paraId="1EC5C134" w14:textId="77777777" w:rsidTr="000F47A7">
        <w:trPr>
          <w:trHeight w:val="20"/>
          <w:jc w:val="center"/>
        </w:trPr>
        <w:tc>
          <w:tcPr>
            <w:tcW w:w="1026" w:type="pct"/>
            <w:gridSpan w:val="2"/>
            <w:vMerge/>
            <w:vAlign w:val="center"/>
          </w:tcPr>
          <w:p w14:paraId="4A3362B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05EECE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Median</w:t>
            </w:r>
          </w:p>
        </w:tc>
        <w:tc>
          <w:tcPr>
            <w:tcW w:w="959" w:type="pct"/>
            <w:vAlign w:val="center"/>
          </w:tcPr>
          <w:p w14:paraId="44B365BC" w14:textId="4BDDE79B" w:rsidR="008D7230" w:rsidRPr="00085034" w:rsidRDefault="0049498C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t>25th–75th percentile</w:t>
            </w:r>
          </w:p>
        </w:tc>
        <w:tc>
          <w:tcPr>
            <w:tcW w:w="616" w:type="pct"/>
            <w:vAlign w:val="center"/>
          </w:tcPr>
          <w:p w14:paraId="3152B4E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Median</w:t>
            </w:r>
          </w:p>
        </w:tc>
        <w:tc>
          <w:tcPr>
            <w:tcW w:w="1029" w:type="pct"/>
            <w:vAlign w:val="center"/>
          </w:tcPr>
          <w:p w14:paraId="4CF24F44" w14:textId="1B0AF88E" w:rsidR="008D7230" w:rsidRPr="00085034" w:rsidRDefault="0049498C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t>25th–75th percentile</w:t>
            </w:r>
          </w:p>
        </w:tc>
        <w:tc>
          <w:tcPr>
            <w:tcW w:w="685" w:type="pct"/>
            <w:vMerge/>
            <w:vAlign w:val="center"/>
          </w:tcPr>
          <w:p w14:paraId="06D7C5A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</w:p>
        </w:tc>
      </w:tr>
      <w:tr w:rsidR="00085034" w:rsidRPr="00085034" w14:paraId="263B5D37" w14:textId="77777777" w:rsidTr="000F47A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391AA3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PaO</w:t>
            </w:r>
            <w:r w:rsidRPr="00085034">
              <w:rPr>
                <w:bCs/>
                <w:vertAlign w:val="subscript"/>
                <w:lang w:eastAsia="tr-TR"/>
              </w:rPr>
              <w:t>2</w:t>
            </w:r>
          </w:p>
        </w:tc>
      </w:tr>
      <w:tr w:rsidR="00085034" w:rsidRPr="00085034" w14:paraId="5E0127C7" w14:textId="77777777" w:rsidTr="000F47A7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14:paraId="4E73D60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CE6BC95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T0</w:t>
            </w:r>
          </w:p>
        </w:tc>
        <w:tc>
          <w:tcPr>
            <w:tcW w:w="685" w:type="pct"/>
            <w:vAlign w:val="center"/>
          </w:tcPr>
          <w:p w14:paraId="4ADD8B8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88.2</w:t>
            </w:r>
          </w:p>
        </w:tc>
        <w:tc>
          <w:tcPr>
            <w:tcW w:w="959" w:type="pct"/>
            <w:vAlign w:val="center"/>
          </w:tcPr>
          <w:p w14:paraId="303D928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82.6–94.4</w:t>
            </w:r>
          </w:p>
        </w:tc>
        <w:tc>
          <w:tcPr>
            <w:tcW w:w="616" w:type="pct"/>
            <w:vAlign w:val="center"/>
          </w:tcPr>
          <w:p w14:paraId="452A330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91.3</w:t>
            </w:r>
          </w:p>
        </w:tc>
        <w:tc>
          <w:tcPr>
            <w:tcW w:w="1029" w:type="pct"/>
            <w:vAlign w:val="center"/>
          </w:tcPr>
          <w:p w14:paraId="7EF3ACE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80–95</w:t>
            </w:r>
          </w:p>
        </w:tc>
        <w:tc>
          <w:tcPr>
            <w:tcW w:w="685" w:type="pct"/>
            <w:vAlign w:val="center"/>
          </w:tcPr>
          <w:p w14:paraId="653C868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0.541</w:t>
            </w:r>
          </w:p>
        </w:tc>
      </w:tr>
      <w:tr w:rsidR="00085034" w:rsidRPr="00085034" w14:paraId="5FA98FD9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D5FF57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55930A6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</w:t>
            </w:r>
          </w:p>
        </w:tc>
        <w:tc>
          <w:tcPr>
            <w:tcW w:w="685" w:type="pct"/>
            <w:vAlign w:val="center"/>
          </w:tcPr>
          <w:p w14:paraId="19AC165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211</w:t>
            </w:r>
          </w:p>
        </w:tc>
        <w:tc>
          <w:tcPr>
            <w:tcW w:w="959" w:type="pct"/>
            <w:vAlign w:val="center"/>
          </w:tcPr>
          <w:p w14:paraId="79E2C14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150.5–243.5</w:t>
            </w:r>
          </w:p>
        </w:tc>
        <w:tc>
          <w:tcPr>
            <w:tcW w:w="616" w:type="pct"/>
            <w:vAlign w:val="center"/>
          </w:tcPr>
          <w:p w14:paraId="0B1CC1C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207</w:t>
            </w:r>
          </w:p>
        </w:tc>
        <w:tc>
          <w:tcPr>
            <w:tcW w:w="1029" w:type="pct"/>
            <w:vAlign w:val="center"/>
          </w:tcPr>
          <w:p w14:paraId="694340D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175–240.4</w:t>
            </w:r>
          </w:p>
        </w:tc>
        <w:tc>
          <w:tcPr>
            <w:tcW w:w="685" w:type="pct"/>
            <w:vAlign w:val="center"/>
          </w:tcPr>
          <w:p w14:paraId="541C605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0.884</w:t>
            </w:r>
          </w:p>
        </w:tc>
      </w:tr>
      <w:tr w:rsidR="00085034" w:rsidRPr="00085034" w14:paraId="5AA8A798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7005D4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407911D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</w:t>
            </w:r>
          </w:p>
        </w:tc>
        <w:tc>
          <w:tcPr>
            <w:tcW w:w="685" w:type="pct"/>
            <w:vAlign w:val="center"/>
          </w:tcPr>
          <w:p w14:paraId="2156C5F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210</w:t>
            </w:r>
          </w:p>
        </w:tc>
        <w:tc>
          <w:tcPr>
            <w:tcW w:w="959" w:type="pct"/>
            <w:vAlign w:val="center"/>
          </w:tcPr>
          <w:p w14:paraId="18F5C36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171–235</w:t>
            </w:r>
          </w:p>
        </w:tc>
        <w:tc>
          <w:tcPr>
            <w:tcW w:w="616" w:type="pct"/>
            <w:vAlign w:val="center"/>
          </w:tcPr>
          <w:p w14:paraId="2755965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229</w:t>
            </w:r>
          </w:p>
        </w:tc>
        <w:tc>
          <w:tcPr>
            <w:tcW w:w="1029" w:type="pct"/>
            <w:vAlign w:val="center"/>
          </w:tcPr>
          <w:p w14:paraId="197463B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189.5–242</w:t>
            </w:r>
          </w:p>
        </w:tc>
        <w:tc>
          <w:tcPr>
            <w:tcW w:w="685" w:type="pct"/>
            <w:vAlign w:val="center"/>
          </w:tcPr>
          <w:p w14:paraId="212319F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0.497</w:t>
            </w:r>
          </w:p>
        </w:tc>
      </w:tr>
      <w:tr w:rsidR="00085034" w:rsidRPr="00085034" w14:paraId="15D039C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332644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F3D235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</w:t>
            </w:r>
          </w:p>
        </w:tc>
        <w:tc>
          <w:tcPr>
            <w:tcW w:w="685" w:type="pct"/>
            <w:vAlign w:val="center"/>
          </w:tcPr>
          <w:p w14:paraId="3781F25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224</w:t>
            </w:r>
          </w:p>
        </w:tc>
        <w:tc>
          <w:tcPr>
            <w:tcW w:w="959" w:type="pct"/>
            <w:vAlign w:val="center"/>
          </w:tcPr>
          <w:p w14:paraId="0F3AA16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193–236.5</w:t>
            </w:r>
          </w:p>
        </w:tc>
        <w:tc>
          <w:tcPr>
            <w:tcW w:w="616" w:type="pct"/>
            <w:vAlign w:val="center"/>
          </w:tcPr>
          <w:p w14:paraId="574E2C2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210</w:t>
            </w:r>
          </w:p>
        </w:tc>
        <w:tc>
          <w:tcPr>
            <w:tcW w:w="1029" w:type="pct"/>
            <w:vAlign w:val="center"/>
          </w:tcPr>
          <w:p w14:paraId="6CFFCDA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191–241</w:t>
            </w:r>
          </w:p>
        </w:tc>
        <w:tc>
          <w:tcPr>
            <w:tcW w:w="685" w:type="pct"/>
            <w:vAlign w:val="center"/>
          </w:tcPr>
          <w:p w14:paraId="2C82179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0.808</w:t>
            </w:r>
          </w:p>
        </w:tc>
      </w:tr>
      <w:tr w:rsidR="00085034" w:rsidRPr="00085034" w14:paraId="4825DE2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046328E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00E5D8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</w:t>
            </w:r>
          </w:p>
        </w:tc>
        <w:tc>
          <w:tcPr>
            <w:tcW w:w="685" w:type="pct"/>
            <w:vAlign w:val="center"/>
          </w:tcPr>
          <w:p w14:paraId="5228070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213</w:t>
            </w:r>
          </w:p>
        </w:tc>
        <w:tc>
          <w:tcPr>
            <w:tcW w:w="959" w:type="pct"/>
            <w:vAlign w:val="center"/>
          </w:tcPr>
          <w:p w14:paraId="64A337D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196–230.1</w:t>
            </w:r>
          </w:p>
        </w:tc>
        <w:tc>
          <w:tcPr>
            <w:tcW w:w="616" w:type="pct"/>
            <w:vAlign w:val="center"/>
          </w:tcPr>
          <w:p w14:paraId="64A317B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210</w:t>
            </w:r>
          </w:p>
        </w:tc>
        <w:tc>
          <w:tcPr>
            <w:tcW w:w="1029" w:type="pct"/>
            <w:vAlign w:val="center"/>
          </w:tcPr>
          <w:p w14:paraId="5FD0A52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185–245</w:t>
            </w:r>
          </w:p>
        </w:tc>
        <w:tc>
          <w:tcPr>
            <w:tcW w:w="685" w:type="pct"/>
            <w:vAlign w:val="center"/>
          </w:tcPr>
          <w:p w14:paraId="625DEBA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0.764</w:t>
            </w:r>
          </w:p>
        </w:tc>
      </w:tr>
      <w:tr w:rsidR="00085034" w:rsidRPr="00085034" w14:paraId="574ADF9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FC937E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57213F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T5</w:t>
            </w:r>
          </w:p>
        </w:tc>
        <w:tc>
          <w:tcPr>
            <w:tcW w:w="685" w:type="pct"/>
            <w:vAlign w:val="center"/>
          </w:tcPr>
          <w:p w14:paraId="547511E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220</w:t>
            </w:r>
          </w:p>
        </w:tc>
        <w:tc>
          <w:tcPr>
            <w:tcW w:w="959" w:type="pct"/>
            <w:vAlign w:val="center"/>
          </w:tcPr>
          <w:p w14:paraId="2A3C614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181.5–241</w:t>
            </w:r>
          </w:p>
        </w:tc>
        <w:tc>
          <w:tcPr>
            <w:tcW w:w="616" w:type="pct"/>
            <w:vAlign w:val="center"/>
          </w:tcPr>
          <w:p w14:paraId="696B8CA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230</w:t>
            </w:r>
          </w:p>
        </w:tc>
        <w:tc>
          <w:tcPr>
            <w:tcW w:w="1029" w:type="pct"/>
            <w:vAlign w:val="center"/>
          </w:tcPr>
          <w:p w14:paraId="5E0073B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211.6–252</w:t>
            </w:r>
          </w:p>
        </w:tc>
        <w:tc>
          <w:tcPr>
            <w:tcW w:w="685" w:type="pct"/>
            <w:vAlign w:val="center"/>
          </w:tcPr>
          <w:p w14:paraId="5263BCB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0.084</w:t>
            </w:r>
          </w:p>
        </w:tc>
      </w:tr>
      <w:tr w:rsidR="00085034" w:rsidRPr="00085034" w14:paraId="6B10162C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E7179E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25E7407" w14:textId="10180F84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i/>
                <w:iCs/>
                <w:lang w:eastAsia="tr-TR"/>
              </w:rPr>
              <w:t>p</w:t>
            </w:r>
            <w:r w:rsidR="0008396D" w:rsidRPr="00085034">
              <w:rPr>
                <w:bCs/>
                <w:vertAlign w:val="superscript"/>
                <w:lang w:eastAsia="tr-TR"/>
              </w:rPr>
              <w:t>2</w:t>
            </w:r>
          </w:p>
        </w:tc>
        <w:tc>
          <w:tcPr>
            <w:tcW w:w="685" w:type="pct"/>
            <w:vAlign w:val="center"/>
          </w:tcPr>
          <w:p w14:paraId="4C95F39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FAF4A9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72CD4F0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95EC1D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5340768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492BF7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32F7CD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FD5ECE6" w14:textId="28B49B78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T0–T1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CEDF96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0852FE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608B315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6F1C06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137041A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52CC7A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CC8FDD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5C01738" w14:textId="79A46E12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547BCE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C27940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1567D3A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B2E626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4D8151D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B4A2522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1F4D7E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90C2252" w14:textId="3DCFF063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18D765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B0287B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3B1CEDE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FDF141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0C120B5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2F9C8B5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67F4DF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CDFA512" w14:textId="2E70BEF2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ACC8C4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42ECA5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4214AB0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DF1A2C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29FE7C7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B1262C8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3959BA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D82001B" w14:textId="3A963ABC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F4AF7D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A1363B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54E4AD7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63DF3CD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062DEE0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53060F6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B64685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604FCEC" w14:textId="3E3B4D0B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867BFA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F3136C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7E101FF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BA79AE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77EF5F8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815311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C0489B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5243534" w14:textId="2CDEC4FC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919F22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36C333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28F5856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6E0C3BC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665F10D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D2D9ABF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00A03C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B406FEA" w14:textId="6D0C98C6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21256C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498B47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0.565</w:t>
            </w:r>
          </w:p>
        </w:tc>
        <w:tc>
          <w:tcPr>
            <w:tcW w:w="616" w:type="pct"/>
            <w:vAlign w:val="center"/>
          </w:tcPr>
          <w:p w14:paraId="614F0ED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0F94C5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66F341B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D509EFC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99655DE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769269A" w14:textId="1EEE63DD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7FAACA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6BE39D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6ABCD4C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693BA59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0.008*</w:t>
            </w:r>
          </w:p>
        </w:tc>
        <w:tc>
          <w:tcPr>
            <w:tcW w:w="685" w:type="pct"/>
            <w:vAlign w:val="center"/>
          </w:tcPr>
          <w:p w14:paraId="304B8C4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A034ECF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8F00FA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C96296E" w14:textId="702E2EF2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7C022D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104C58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6F1AB3D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6E7148B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0AFF94F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2C2EDD3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BF304B6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50885B8" w14:textId="4719A72B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62FEC83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6355020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4F3B00D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59CD49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0C95329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778A30C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B2A941E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B80FBEB" w14:textId="2CEDE4CE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E4D48F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65F57A2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155C3A7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E3C546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0.514</w:t>
            </w:r>
          </w:p>
        </w:tc>
        <w:tc>
          <w:tcPr>
            <w:tcW w:w="685" w:type="pct"/>
            <w:vAlign w:val="center"/>
          </w:tcPr>
          <w:p w14:paraId="3B7DE2F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4FBEF13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A13FF98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C4123D8" w14:textId="79389441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A08BCB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C3D32A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52CD90B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335276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193658D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926173F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00F8F1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FF1EB87" w14:textId="2D86CAC8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EE5896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6D471A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6F1919F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104F93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0.287</w:t>
            </w:r>
          </w:p>
        </w:tc>
        <w:tc>
          <w:tcPr>
            <w:tcW w:w="685" w:type="pct"/>
            <w:vAlign w:val="center"/>
          </w:tcPr>
          <w:p w14:paraId="26D94B2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56FD6EA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556CF8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E649A28" w14:textId="48950E90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647AACC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143034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12E131A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643AA75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0.170</w:t>
            </w:r>
          </w:p>
        </w:tc>
        <w:tc>
          <w:tcPr>
            <w:tcW w:w="685" w:type="pct"/>
            <w:vAlign w:val="center"/>
          </w:tcPr>
          <w:p w14:paraId="3933708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1C64793" w14:textId="77777777" w:rsidTr="000F47A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E947E8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PaCO</w:t>
            </w:r>
            <w:r w:rsidRPr="00085034">
              <w:rPr>
                <w:bCs/>
                <w:vertAlign w:val="subscript"/>
                <w:lang w:eastAsia="tr-TR"/>
              </w:rPr>
              <w:t>2</w:t>
            </w:r>
          </w:p>
        </w:tc>
      </w:tr>
      <w:tr w:rsidR="00085034" w:rsidRPr="00085034" w14:paraId="10F8502D" w14:textId="77777777" w:rsidTr="000F47A7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14:paraId="7EB4A006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26C0D46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T0</w:t>
            </w:r>
          </w:p>
        </w:tc>
        <w:tc>
          <w:tcPr>
            <w:tcW w:w="685" w:type="pct"/>
            <w:vAlign w:val="center"/>
          </w:tcPr>
          <w:p w14:paraId="3646237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38.8</w:t>
            </w:r>
          </w:p>
        </w:tc>
        <w:tc>
          <w:tcPr>
            <w:tcW w:w="959" w:type="pct"/>
            <w:vAlign w:val="center"/>
          </w:tcPr>
          <w:p w14:paraId="3BCAD7B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36.9–41</w:t>
            </w:r>
          </w:p>
        </w:tc>
        <w:tc>
          <w:tcPr>
            <w:tcW w:w="616" w:type="pct"/>
            <w:vAlign w:val="center"/>
          </w:tcPr>
          <w:p w14:paraId="6FC207E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40.2</w:t>
            </w:r>
          </w:p>
        </w:tc>
        <w:tc>
          <w:tcPr>
            <w:tcW w:w="1029" w:type="pct"/>
            <w:vAlign w:val="center"/>
          </w:tcPr>
          <w:p w14:paraId="01B712C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36.2–44.8</w:t>
            </w:r>
          </w:p>
        </w:tc>
        <w:tc>
          <w:tcPr>
            <w:tcW w:w="685" w:type="pct"/>
            <w:vAlign w:val="center"/>
          </w:tcPr>
          <w:p w14:paraId="675708C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0.443</w:t>
            </w:r>
          </w:p>
        </w:tc>
      </w:tr>
      <w:tr w:rsidR="00085034" w:rsidRPr="00085034" w14:paraId="27D8D292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1289A5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DB5430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</w:t>
            </w:r>
          </w:p>
        </w:tc>
        <w:tc>
          <w:tcPr>
            <w:tcW w:w="685" w:type="pct"/>
            <w:vAlign w:val="center"/>
          </w:tcPr>
          <w:p w14:paraId="1DD984C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39.5</w:t>
            </w:r>
          </w:p>
        </w:tc>
        <w:tc>
          <w:tcPr>
            <w:tcW w:w="959" w:type="pct"/>
            <w:vAlign w:val="center"/>
          </w:tcPr>
          <w:p w14:paraId="3CC80F0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38.4–40.3</w:t>
            </w:r>
          </w:p>
        </w:tc>
        <w:tc>
          <w:tcPr>
            <w:tcW w:w="616" w:type="pct"/>
            <w:vAlign w:val="center"/>
          </w:tcPr>
          <w:p w14:paraId="61F54A9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39.3</w:t>
            </w:r>
          </w:p>
        </w:tc>
        <w:tc>
          <w:tcPr>
            <w:tcW w:w="1029" w:type="pct"/>
            <w:vAlign w:val="center"/>
          </w:tcPr>
          <w:p w14:paraId="1A3C8FC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37.8–45.6</w:t>
            </w:r>
          </w:p>
        </w:tc>
        <w:tc>
          <w:tcPr>
            <w:tcW w:w="685" w:type="pct"/>
            <w:vAlign w:val="center"/>
          </w:tcPr>
          <w:p w14:paraId="2063985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0.741</w:t>
            </w:r>
          </w:p>
        </w:tc>
      </w:tr>
      <w:tr w:rsidR="00085034" w:rsidRPr="00085034" w14:paraId="43A01103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412FA0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70E302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</w:t>
            </w:r>
          </w:p>
        </w:tc>
        <w:tc>
          <w:tcPr>
            <w:tcW w:w="685" w:type="pct"/>
            <w:vAlign w:val="center"/>
          </w:tcPr>
          <w:p w14:paraId="665A846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38.3</w:t>
            </w:r>
          </w:p>
        </w:tc>
        <w:tc>
          <w:tcPr>
            <w:tcW w:w="959" w:type="pct"/>
            <w:vAlign w:val="center"/>
          </w:tcPr>
          <w:p w14:paraId="3995AE9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36.7–39.7</w:t>
            </w:r>
          </w:p>
        </w:tc>
        <w:tc>
          <w:tcPr>
            <w:tcW w:w="616" w:type="pct"/>
            <w:vAlign w:val="center"/>
          </w:tcPr>
          <w:p w14:paraId="3E57D4E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38.2</w:t>
            </w:r>
          </w:p>
        </w:tc>
        <w:tc>
          <w:tcPr>
            <w:tcW w:w="1029" w:type="pct"/>
            <w:vAlign w:val="center"/>
          </w:tcPr>
          <w:p w14:paraId="4A8ECFD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36.8–44.5</w:t>
            </w:r>
          </w:p>
        </w:tc>
        <w:tc>
          <w:tcPr>
            <w:tcW w:w="685" w:type="pct"/>
            <w:vAlign w:val="center"/>
          </w:tcPr>
          <w:p w14:paraId="63C97BD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0.449</w:t>
            </w:r>
          </w:p>
        </w:tc>
      </w:tr>
      <w:tr w:rsidR="00085034" w:rsidRPr="00085034" w14:paraId="5194566A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EB9853E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E397D9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</w:t>
            </w:r>
          </w:p>
        </w:tc>
        <w:tc>
          <w:tcPr>
            <w:tcW w:w="685" w:type="pct"/>
            <w:vAlign w:val="center"/>
          </w:tcPr>
          <w:p w14:paraId="5E94744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38.1</w:t>
            </w:r>
          </w:p>
        </w:tc>
        <w:tc>
          <w:tcPr>
            <w:tcW w:w="959" w:type="pct"/>
            <w:vAlign w:val="center"/>
          </w:tcPr>
          <w:p w14:paraId="003EBBB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36.8–39.2</w:t>
            </w:r>
          </w:p>
        </w:tc>
        <w:tc>
          <w:tcPr>
            <w:tcW w:w="616" w:type="pct"/>
            <w:vAlign w:val="center"/>
          </w:tcPr>
          <w:p w14:paraId="01B50E9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38.2</w:t>
            </w:r>
          </w:p>
        </w:tc>
        <w:tc>
          <w:tcPr>
            <w:tcW w:w="1029" w:type="pct"/>
            <w:vAlign w:val="center"/>
          </w:tcPr>
          <w:p w14:paraId="19FE656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37.2–42.5</w:t>
            </w:r>
          </w:p>
        </w:tc>
        <w:tc>
          <w:tcPr>
            <w:tcW w:w="685" w:type="pct"/>
            <w:vAlign w:val="center"/>
          </w:tcPr>
          <w:p w14:paraId="4F858D8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0.332</w:t>
            </w:r>
          </w:p>
        </w:tc>
      </w:tr>
      <w:tr w:rsidR="00085034" w:rsidRPr="00085034" w14:paraId="120936A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2C4102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6AC745E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</w:t>
            </w:r>
          </w:p>
        </w:tc>
        <w:tc>
          <w:tcPr>
            <w:tcW w:w="685" w:type="pct"/>
            <w:vAlign w:val="center"/>
          </w:tcPr>
          <w:p w14:paraId="50F92FE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37.9</w:t>
            </w:r>
          </w:p>
        </w:tc>
        <w:tc>
          <w:tcPr>
            <w:tcW w:w="959" w:type="pct"/>
            <w:vAlign w:val="center"/>
          </w:tcPr>
          <w:p w14:paraId="02B0D25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35.8–40</w:t>
            </w:r>
          </w:p>
        </w:tc>
        <w:tc>
          <w:tcPr>
            <w:tcW w:w="616" w:type="pct"/>
            <w:vAlign w:val="center"/>
          </w:tcPr>
          <w:p w14:paraId="548250B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39.7</w:t>
            </w:r>
          </w:p>
        </w:tc>
        <w:tc>
          <w:tcPr>
            <w:tcW w:w="1029" w:type="pct"/>
            <w:vAlign w:val="center"/>
          </w:tcPr>
          <w:p w14:paraId="2660232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37.6–42</w:t>
            </w:r>
          </w:p>
        </w:tc>
        <w:tc>
          <w:tcPr>
            <w:tcW w:w="685" w:type="pct"/>
            <w:vAlign w:val="center"/>
          </w:tcPr>
          <w:p w14:paraId="51324EE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0.064</w:t>
            </w:r>
          </w:p>
        </w:tc>
      </w:tr>
      <w:tr w:rsidR="00085034" w:rsidRPr="00085034" w14:paraId="1E544D37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681820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16506B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T5</w:t>
            </w:r>
          </w:p>
        </w:tc>
        <w:tc>
          <w:tcPr>
            <w:tcW w:w="685" w:type="pct"/>
            <w:vAlign w:val="center"/>
          </w:tcPr>
          <w:p w14:paraId="0BBFE76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38.9</w:t>
            </w:r>
          </w:p>
        </w:tc>
        <w:tc>
          <w:tcPr>
            <w:tcW w:w="959" w:type="pct"/>
            <w:vAlign w:val="center"/>
          </w:tcPr>
          <w:p w14:paraId="5C1D78D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36.8–40.9</w:t>
            </w:r>
          </w:p>
        </w:tc>
        <w:tc>
          <w:tcPr>
            <w:tcW w:w="616" w:type="pct"/>
            <w:vAlign w:val="center"/>
          </w:tcPr>
          <w:p w14:paraId="71B0C35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39.6</w:t>
            </w:r>
          </w:p>
        </w:tc>
        <w:tc>
          <w:tcPr>
            <w:tcW w:w="1029" w:type="pct"/>
            <w:vAlign w:val="center"/>
          </w:tcPr>
          <w:p w14:paraId="2541C8A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38.2–45.4</w:t>
            </w:r>
          </w:p>
        </w:tc>
        <w:tc>
          <w:tcPr>
            <w:tcW w:w="685" w:type="pct"/>
            <w:vAlign w:val="center"/>
          </w:tcPr>
          <w:p w14:paraId="67BB7A6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0.091</w:t>
            </w:r>
          </w:p>
        </w:tc>
      </w:tr>
      <w:tr w:rsidR="00085034" w:rsidRPr="00085034" w14:paraId="096902C7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322F18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E979006" w14:textId="661E4526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i/>
                <w:iCs/>
                <w:lang w:eastAsia="tr-TR"/>
              </w:rPr>
              <w:t>p</w:t>
            </w:r>
            <w:r w:rsidR="0008396D" w:rsidRPr="00085034">
              <w:rPr>
                <w:bCs/>
                <w:vertAlign w:val="superscript"/>
                <w:lang w:eastAsia="tr-TR"/>
              </w:rPr>
              <w:t>2</w:t>
            </w:r>
          </w:p>
        </w:tc>
        <w:tc>
          <w:tcPr>
            <w:tcW w:w="685" w:type="pct"/>
            <w:vAlign w:val="center"/>
          </w:tcPr>
          <w:p w14:paraId="677CE57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D7BAAF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0.010*</w:t>
            </w:r>
          </w:p>
        </w:tc>
        <w:tc>
          <w:tcPr>
            <w:tcW w:w="616" w:type="pct"/>
            <w:vAlign w:val="center"/>
          </w:tcPr>
          <w:p w14:paraId="4C59DFE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EEF808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0.127</w:t>
            </w:r>
          </w:p>
        </w:tc>
        <w:tc>
          <w:tcPr>
            <w:tcW w:w="685" w:type="pct"/>
            <w:vAlign w:val="center"/>
          </w:tcPr>
          <w:p w14:paraId="35228C3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A048FE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C9C510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3DC5C7F" w14:textId="10125DA4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T0–T1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7D5326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8FB711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212E206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19DC6D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85" w:type="pct"/>
            <w:vAlign w:val="center"/>
          </w:tcPr>
          <w:p w14:paraId="1CE2F60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4FA3745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C10985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3B06167" w14:textId="11994ADB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095573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C3F34D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0FDBED8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3336B4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85" w:type="pct"/>
            <w:vAlign w:val="center"/>
          </w:tcPr>
          <w:p w14:paraId="66A7F8A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7E80320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E27296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F6D5938" w14:textId="6E0804D0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104A7A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AA0007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573DBBE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65F665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85" w:type="pct"/>
            <w:vAlign w:val="center"/>
          </w:tcPr>
          <w:p w14:paraId="44E748F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2F47946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ACCCE1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E0A74A9" w14:textId="500E3F9B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22A555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D19555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6FEC60F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A50ECE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85" w:type="pct"/>
            <w:vAlign w:val="center"/>
          </w:tcPr>
          <w:p w14:paraId="6D9E0A0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92183FF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7DD69A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42A920A" w14:textId="3605B9E1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031853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6CF706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2F191EA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1BAB03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85" w:type="pct"/>
            <w:vAlign w:val="center"/>
          </w:tcPr>
          <w:p w14:paraId="2206C78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7696C1C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5D1B47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9040E9F" w14:textId="0D4868BB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BB1ACC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A3D041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0.809</w:t>
            </w:r>
          </w:p>
        </w:tc>
        <w:tc>
          <w:tcPr>
            <w:tcW w:w="616" w:type="pct"/>
            <w:vAlign w:val="center"/>
          </w:tcPr>
          <w:p w14:paraId="61D1AA2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378CFC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85" w:type="pct"/>
            <w:vAlign w:val="center"/>
          </w:tcPr>
          <w:p w14:paraId="0CC75DE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FCB1FB9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265532E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434B97F" w14:textId="7D02A1B4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5BCEFF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6C4DC0D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0.122</w:t>
            </w:r>
          </w:p>
        </w:tc>
        <w:tc>
          <w:tcPr>
            <w:tcW w:w="616" w:type="pct"/>
            <w:vAlign w:val="center"/>
          </w:tcPr>
          <w:p w14:paraId="7DECC48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F3D9FE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85" w:type="pct"/>
            <w:vAlign w:val="center"/>
          </w:tcPr>
          <w:p w14:paraId="7A2C47C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BE29A37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E8CC21D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8FFBE6E" w14:textId="1E8F56C3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639716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64BF73F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0.005*</w:t>
            </w:r>
          </w:p>
        </w:tc>
        <w:tc>
          <w:tcPr>
            <w:tcW w:w="616" w:type="pct"/>
            <w:vAlign w:val="center"/>
          </w:tcPr>
          <w:p w14:paraId="1FD0FA3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F1BD2E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85" w:type="pct"/>
            <w:vAlign w:val="center"/>
          </w:tcPr>
          <w:p w14:paraId="5976568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5582417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F42FEA8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830423B" w14:textId="32749CC6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E69AB0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6D3CE7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26A5772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4D9535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85" w:type="pct"/>
            <w:vAlign w:val="center"/>
          </w:tcPr>
          <w:p w14:paraId="105FC6B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433517C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16D619E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C46CD61" w14:textId="5F748280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341DA0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057206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7983F18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5D5C98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85" w:type="pct"/>
            <w:vAlign w:val="center"/>
          </w:tcPr>
          <w:p w14:paraId="05A0C85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73722C9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FC9B04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77C7068" w14:textId="2C18CD01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BF10CB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982890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0FCF874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7851E9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85" w:type="pct"/>
            <w:vAlign w:val="center"/>
          </w:tcPr>
          <w:p w14:paraId="38F4178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4792398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93E27D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08B9DD4" w14:textId="39868C47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7329A5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B58E58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0.960</w:t>
            </w:r>
          </w:p>
        </w:tc>
        <w:tc>
          <w:tcPr>
            <w:tcW w:w="616" w:type="pct"/>
            <w:vAlign w:val="center"/>
          </w:tcPr>
          <w:p w14:paraId="2C69928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6926366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85" w:type="pct"/>
            <w:vAlign w:val="center"/>
          </w:tcPr>
          <w:p w14:paraId="7A01071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65D739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65740F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C64B0F4" w14:textId="61D6FD8F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DE55D5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33A2D7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69EE1E4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6F0CFFB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85" w:type="pct"/>
            <w:vAlign w:val="center"/>
          </w:tcPr>
          <w:p w14:paraId="60BAB92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76E1F3D" w14:textId="77777777" w:rsidTr="000F47A7">
        <w:trPr>
          <w:trHeight w:val="43"/>
          <w:jc w:val="center"/>
        </w:trPr>
        <w:tc>
          <w:tcPr>
            <w:tcW w:w="341" w:type="pct"/>
            <w:vMerge/>
            <w:vAlign w:val="center"/>
          </w:tcPr>
          <w:p w14:paraId="7A29508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E0467FA" w14:textId="5C8A725C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A15963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92FD4B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0.152</w:t>
            </w:r>
          </w:p>
        </w:tc>
        <w:tc>
          <w:tcPr>
            <w:tcW w:w="616" w:type="pct"/>
            <w:vAlign w:val="center"/>
          </w:tcPr>
          <w:p w14:paraId="5B00D83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A74488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85" w:type="pct"/>
            <w:vAlign w:val="center"/>
          </w:tcPr>
          <w:p w14:paraId="6A0EDE2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FA9A61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6B15E86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D83FBB8" w14:textId="596E1FFD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B5C8EC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8DEF07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0.098</w:t>
            </w:r>
          </w:p>
        </w:tc>
        <w:tc>
          <w:tcPr>
            <w:tcW w:w="616" w:type="pct"/>
            <w:vAlign w:val="center"/>
          </w:tcPr>
          <w:p w14:paraId="6BBCD71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6941B2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85" w:type="pct"/>
            <w:vAlign w:val="center"/>
          </w:tcPr>
          <w:p w14:paraId="3AE21E1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C8BC4FC" w14:textId="77777777" w:rsidTr="000F47A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7A5651C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14:ligatures w14:val="standardContextual"/>
              </w:rPr>
            </w:pPr>
            <w:r w:rsidRPr="00085034">
              <w:rPr>
                <w:bCs/>
                <w:lang w:eastAsia="tr-TR"/>
              </w:rPr>
              <w:t>Ph</w:t>
            </w:r>
          </w:p>
        </w:tc>
      </w:tr>
      <w:tr w:rsidR="00085034" w:rsidRPr="00085034" w14:paraId="6A0E5A10" w14:textId="77777777" w:rsidTr="000F47A7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14:paraId="7910F04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9DDDF5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T0</w:t>
            </w:r>
          </w:p>
        </w:tc>
        <w:tc>
          <w:tcPr>
            <w:tcW w:w="685" w:type="pct"/>
            <w:vAlign w:val="center"/>
          </w:tcPr>
          <w:p w14:paraId="6FCE75B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7.42</w:t>
            </w:r>
          </w:p>
        </w:tc>
        <w:tc>
          <w:tcPr>
            <w:tcW w:w="959" w:type="pct"/>
            <w:vAlign w:val="center"/>
          </w:tcPr>
          <w:p w14:paraId="5E867DD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7.41–7.44</w:t>
            </w:r>
          </w:p>
        </w:tc>
        <w:tc>
          <w:tcPr>
            <w:tcW w:w="616" w:type="pct"/>
            <w:vAlign w:val="center"/>
          </w:tcPr>
          <w:p w14:paraId="6895857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7.42</w:t>
            </w:r>
          </w:p>
        </w:tc>
        <w:tc>
          <w:tcPr>
            <w:tcW w:w="1029" w:type="pct"/>
            <w:vAlign w:val="center"/>
          </w:tcPr>
          <w:p w14:paraId="4B2E8F4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7.41–7.45</w:t>
            </w:r>
          </w:p>
        </w:tc>
        <w:tc>
          <w:tcPr>
            <w:tcW w:w="685" w:type="pct"/>
            <w:vAlign w:val="center"/>
          </w:tcPr>
          <w:p w14:paraId="543AAD1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0.799</w:t>
            </w:r>
          </w:p>
        </w:tc>
      </w:tr>
      <w:tr w:rsidR="00085034" w:rsidRPr="00085034" w14:paraId="659592B2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3A1FF7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8D14D8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</w:t>
            </w:r>
          </w:p>
        </w:tc>
        <w:tc>
          <w:tcPr>
            <w:tcW w:w="685" w:type="pct"/>
            <w:vAlign w:val="center"/>
          </w:tcPr>
          <w:p w14:paraId="5098AFE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7.41</w:t>
            </w:r>
          </w:p>
        </w:tc>
        <w:tc>
          <w:tcPr>
            <w:tcW w:w="959" w:type="pct"/>
            <w:vAlign w:val="center"/>
          </w:tcPr>
          <w:p w14:paraId="0CA0112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7.40–7.44</w:t>
            </w:r>
          </w:p>
        </w:tc>
        <w:tc>
          <w:tcPr>
            <w:tcW w:w="616" w:type="pct"/>
            <w:vAlign w:val="center"/>
          </w:tcPr>
          <w:p w14:paraId="73BF94E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7.42</w:t>
            </w:r>
          </w:p>
        </w:tc>
        <w:tc>
          <w:tcPr>
            <w:tcW w:w="1029" w:type="pct"/>
            <w:vAlign w:val="center"/>
          </w:tcPr>
          <w:p w14:paraId="17C1676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7.40–7.45</w:t>
            </w:r>
          </w:p>
        </w:tc>
        <w:tc>
          <w:tcPr>
            <w:tcW w:w="685" w:type="pct"/>
            <w:vAlign w:val="center"/>
          </w:tcPr>
          <w:p w14:paraId="71A86E1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0.899</w:t>
            </w:r>
          </w:p>
        </w:tc>
      </w:tr>
      <w:tr w:rsidR="00085034" w:rsidRPr="00085034" w14:paraId="7BF81D48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629A52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6B2D2D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</w:t>
            </w:r>
          </w:p>
        </w:tc>
        <w:tc>
          <w:tcPr>
            <w:tcW w:w="685" w:type="pct"/>
            <w:vAlign w:val="center"/>
          </w:tcPr>
          <w:p w14:paraId="454F68F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7.42</w:t>
            </w:r>
          </w:p>
        </w:tc>
        <w:tc>
          <w:tcPr>
            <w:tcW w:w="959" w:type="pct"/>
            <w:vAlign w:val="center"/>
          </w:tcPr>
          <w:p w14:paraId="127B4E2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7.41–7.44</w:t>
            </w:r>
          </w:p>
        </w:tc>
        <w:tc>
          <w:tcPr>
            <w:tcW w:w="616" w:type="pct"/>
            <w:vAlign w:val="center"/>
          </w:tcPr>
          <w:p w14:paraId="1F7240B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7.42</w:t>
            </w:r>
          </w:p>
        </w:tc>
        <w:tc>
          <w:tcPr>
            <w:tcW w:w="1029" w:type="pct"/>
            <w:vAlign w:val="center"/>
          </w:tcPr>
          <w:p w14:paraId="7D2A047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7.39–7.45</w:t>
            </w:r>
          </w:p>
        </w:tc>
        <w:tc>
          <w:tcPr>
            <w:tcW w:w="685" w:type="pct"/>
            <w:vAlign w:val="center"/>
          </w:tcPr>
          <w:p w14:paraId="4FFB6FA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0.169</w:t>
            </w:r>
          </w:p>
        </w:tc>
      </w:tr>
      <w:tr w:rsidR="00085034" w:rsidRPr="00085034" w14:paraId="48EA5CA0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8884066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E1B82F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</w:t>
            </w:r>
          </w:p>
        </w:tc>
        <w:tc>
          <w:tcPr>
            <w:tcW w:w="685" w:type="pct"/>
            <w:vAlign w:val="center"/>
          </w:tcPr>
          <w:p w14:paraId="207C059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7.42</w:t>
            </w:r>
          </w:p>
        </w:tc>
        <w:tc>
          <w:tcPr>
            <w:tcW w:w="959" w:type="pct"/>
            <w:vAlign w:val="center"/>
          </w:tcPr>
          <w:p w14:paraId="50EF2CC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7.40–7.45</w:t>
            </w:r>
          </w:p>
        </w:tc>
        <w:tc>
          <w:tcPr>
            <w:tcW w:w="616" w:type="pct"/>
            <w:vAlign w:val="center"/>
          </w:tcPr>
          <w:p w14:paraId="029492C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7.42</w:t>
            </w:r>
          </w:p>
        </w:tc>
        <w:tc>
          <w:tcPr>
            <w:tcW w:w="1029" w:type="pct"/>
            <w:vAlign w:val="center"/>
          </w:tcPr>
          <w:p w14:paraId="18CE90C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7.39–7.46</w:t>
            </w:r>
          </w:p>
        </w:tc>
        <w:tc>
          <w:tcPr>
            <w:tcW w:w="685" w:type="pct"/>
            <w:vAlign w:val="center"/>
          </w:tcPr>
          <w:p w14:paraId="4795625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0.682</w:t>
            </w:r>
          </w:p>
        </w:tc>
      </w:tr>
      <w:tr w:rsidR="00085034" w:rsidRPr="00085034" w14:paraId="5F0CADA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1F048B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A230945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</w:t>
            </w:r>
          </w:p>
        </w:tc>
        <w:tc>
          <w:tcPr>
            <w:tcW w:w="685" w:type="pct"/>
            <w:vAlign w:val="center"/>
          </w:tcPr>
          <w:p w14:paraId="0D27860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7.40</w:t>
            </w:r>
          </w:p>
        </w:tc>
        <w:tc>
          <w:tcPr>
            <w:tcW w:w="959" w:type="pct"/>
            <w:vAlign w:val="center"/>
          </w:tcPr>
          <w:p w14:paraId="404D1B2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7.39–7.44</w:t>
            </w:r>
          </w:p>
        </w:tc>
        <w:tc>
          <w:tcPr>
            <w:tcW w:w="616" w:type="pct"/>
            <w:vAlign w:val="center"/>
          </w:tcPr>
          <w:p w14:paraId="6917568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7.40</w:t>
            </w:r>
          </w:p>
        </w:tc>
        <w:tc>
          <w:tcPr>
            <w:tcW w:w="1029" w:type="pct"/>
            <w:vAlign w:val="center"/>
          </w:tcPr>
          <w:p w14:paraId="3F5F24B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7.38–7.45</w:t>
            </w:r>
          </w:p>
        </w:tc>
        <w:tc>
          <w:tcPr>
            <w:tcW w:w="685" w:type="pct"/>
            <w:vAlign w:val="center"/>
          </w:tcPr>
          <w:p w14:paraId="4010C97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0.545</w:t>
            </w:r>
          </w:p>
        </w:tc>
      </w:tr>
      <w:tr w:rsidR="00085034" w:rsidRPr="00085034" w14:paraId="470D839F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46F6D1D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1B9ABE8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T5</w:t>
            </w:r>
          </w:p>
        </w:tc>
        <w:tc>
          <w:tcPr>
            <w:tcW w:w="685" w:type="pct"/>
            <w:vAlign w:val="center"/>
          </w:tcPr>
          <w:p w14:paraId="0B04A9D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7.39</w:t>
            </w:r>
          </w:p>
        </w:tc>
        <w:tc>
          <w:tcPr>
            <w:tcW w:w="959" w:type="pct"/>
            <w:vAlign w:val="center"/>
          </w:tcPr>
          <w:p w14:paraId="4CF5612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7.37–7.41</w:t>
            </w:r>
          </w:p>
        </w:tc>
        <w:tc>
          <w:tcPr>
            <w:tcW w:w="616" w:type="pct"/>
            <w:vAlign w:val="center"/>
          </w:tcPr>
          <w:p w14:paraId="7C9D9F4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7.39</w:t>
            </w:r>
          </w:p>
        </w:tc>
        <w:tc>
          <w:tcPr>
            <w:tcW w:w="1029" w:type="pct"/>
            <w:vAlign w:val="center"/>
          </w:tcPr>
          <w:p w14:paraId="45F5A11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7.37–7.42</w:t>
            </w:r>
          </w:p>
        </w:tc>
        <w:tc>
          <w:tcPr>
            <w:tcW w:w="685" w:type="pct"/>
            <w:vAlign w:val="center"/>
          </w:tcPr>
          <w:p w14:paraId="7B31F83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0.539</w:t>
            </w:r>
          </w:p>
        </w:tc>
      </w:tr>
      <w:tr w:rsidR="00085034" w:rsidRPr="00085034" w14:paraId="2FA6BC4F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C7F329E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6C5B8A7" w14:textId="75120BF7" w:rsidR="008D7230" w:rsidRPr="00085034" w:rsidRDefault="0008396D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i/>
                <w:iCs/>
                <w:lang w:eastAsia="tr-TR"/>
              </w:rPr>
              <w:t>p</w:t>
            </w:r>
            <w:r w:rsidRPr="00085034">
              <w:rPr>
                <w:bCs/>
                <w:vertAlign w:val="superscript"/>
                <w:lang w:eastAsia="tr-TR"/>
              </w:rPr>
              <w:t>2</w:t>
            </w:r>
          </w:p>
        </w:tc>
        <w:tc>
          <w:tcPr>
            <w:tcW w:w="685" w:type="pct"/>
            <w:vAlign w:val="center"/>
          </w:tcPr>
          <w:p w14:paraId="4A49D62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DAA71B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5ED831A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6F5767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31CD64F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6BF39CF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A92EA1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12BEB9E" w14:textId="2A95490B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T0–T1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6CFAF61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2C0E86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6DA10CB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6728D9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03AEDF7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2AE383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1199DC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EC6C47E" w14:textId="3366576A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A6CF08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053AA2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74B38ED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77B541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4156314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B03D539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0B0006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B0D635D" w14:textId="0AF683C9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BA9B3B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861220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6163C54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B951BD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325A3DD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5D7F470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D17BD4D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2C62BC2" w14:textId="2A019720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478983D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193010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0.098</w:t>
            </w:r>
          </w:p>
        </w:tc>
        <w:tc>
          <w:tcPr>
            <w:tcW w:w="616" w:type="pct"/>
            <w:vAlign w:val="center"/>
          </w:tcPr>
          <w:p w14:paraId="7F9B5F6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6A7E7E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72788D7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D65DBC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8C916E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57F4CF7" w14:textId="5B0E9CF6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FB8856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4E2D35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1CD3051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6677956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14AA896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E04AB19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7AC62D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B57AE64" w14:textId="0851C12C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DC9EA4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62E59C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5B35E30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D5474C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6C11480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9D317CE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424E2C8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61CE081" w14:textId="30F60848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CDDAA8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EE2D11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6E7BF1A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3F1E05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113859A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22D6010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2451B0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02A58D8" w14:textId="00C21651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39F41F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FB379D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43566C1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657DD4F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2761134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3F56688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1CB146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6DAEEBD" w14:textId="6C6FD80F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805A66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BCD537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0F0725B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03DB2B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79FE184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AF4BF78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86B3F0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55ED925" w14:textId="0EE9BF32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2BD513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3E1464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645109F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3F7940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1BF7C2B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B6AC50A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A6216C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0112610" w14:textId="3B08B535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CEE161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4D362B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0.069</w:t>
            </w:r>
          </w:p>
        </w:tc>
        <w:tc>
          <w:tcPr>
            <w:tcW w:w="616" w:type="pct"/>
            <w:vAlign w:val="center"/>
          </w:tcPr>
          <w:p w14:paraId="0C7F4DA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AD25EC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438AB5B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2396719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A15DF0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419296B" w14:textId="5668D23B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456B19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CE868F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1B0EB30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DF6E65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0.026*</w:t>
            </w:r>
          </w:p>
        </w:tc>
        <w:tc>
          <w:tcPr>
            <w:tcW w:w="685" w:type="pct"/>
            <w:vAlign w:val="center"/>
          </w:tcPr>
          <w:p w14:paraId="23EF666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220D33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F34FB7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E9F7506" w14:textId="15E88355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6591F8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41B484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0.259</w:t>
            </w:r>
          </w:p>
        </w:tc>
        <w:tc>
          <w:tcPr>
            <w:tcW w:w="616" w:type="pct"/>
            <w:vAlign w:val="center"/>
          </w:tcPr>
          <w:p w14:paraId="55B165A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1965E3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50A9189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9E6784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0548D1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6B5CBEF" w14:textId="5790ADF0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75D3DC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F16FC3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4FD6A16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7FB851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072DFA4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EA8B14A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9A17F3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399E34D" w14:textId="61C11671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1B1F30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2C4A59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0.087</w:t>
            </w:r>
          </w:p>
        </w:tc>
        <w:tc>
          <w:tcPr>
            <w:tcW w:w="616" w:type="pct"/>
            <w:vAlign w:val="center"/>
          </w:tcPr>
          <w:p w14:paraId="5D1244A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0E1E6C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0.020*</w:t>
            </w:r>
          </w:p>
        </w:tc>
        <w:tc>
          <w:tcPr>
            <w:tcW w:w="685" w:type="pct"/>
            <w:vAlign w:val="center"/>
          </w:tcPr>
          <w:p w14:paraId="156068F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B6441D9" w14:textId="77777777" w:rsidTr="000F47A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18A635A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14:ligatures w14:val="standardContextual"/>
              </w:rPr>
            </w:pPr>
            <w:r w:rsidRPr="00085034">
              <w:rPr>
                <w:bCs/>
                <w:lang w:eastAsia="tr-TR"/>
              </w:rPr>
              <w:t>SaO</w:t>
            </w:r>
            <w:r w:rsidRPr="00085034">
              <w:rPr>
                <w:bCs/>
                <w:vertAlign w:val="subscript"/>
                <w:lang w:eastAsia="tr-TR"/>
              </w:rPr>
              <w:t>2</w:t>
            </w:r>
          </w:p>
        </w:tc>
      </w:tr>
      <w:tr w:rsidR="00085034" w:rsidRPr="00085034" w14:paraId="6DE90CBC" w14:textId="77777777" w:rsidTr="000F47A7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14:paraId="103EEBF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8EE225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T0</w:t>
            </w:r>
          </w:p>
        </w:tc>
        <w:tc>
          <w:tcPr>
            <w:tcW w:w="685" w:type="pct"/>
            <w:vAlign w:val="center"/>
          </w:tcPr>
          <w:p w14:paraId="42A745E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97.7</w:t>
            </w:r>
          </w:p>
        </w:tc>
        <w:tc>
          <w:tcPr>
            <w:tcW w:w="959" w:type="pct"/>
            <w:vAlign w:val="center"/>
          </w:tcPr>
          <w:p w14:paraId="2630BB6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97–98.1</w:t>
            </w:r>
          </w:p>
        </w:tc>
        <w:tc>
          <w:tcPr>
            <w:tcW w:w="616" w:type="pct"/>
            <w:vAlign w:val="center"/>
          </w:tcPr>
          <w:p w14:paraId="36914EA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98</w:t>
            </w:r>
          </w:p>
        </w:tc>
        <w:tc>
          <w:tcPr>
            <w:tcW w:w="1029" w:type="pct"/>
            <w:vAlign w:val="center"/>
          </w:tcPr>
          <w:p w14:paraId="7F8260E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96.1–98.5</w:t>
            </w:r>
          </w:p>
        </w:tc>
        <w:tc>
          <w:tcPr>
            <w:tcW w:w="685" w:type="pct"/>
            <w:vAlign w:val="center"/>
          </w:tcPr>
          <w:p w14:paraId="47CBBB9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0.534</w:t>
            </w:r>
          </w:p>
        </w:tc>
      </w:tr>
      <w:tr w:rsidR="00085034" w:rsidRPr="00085034" w14:paraId="7F1035C0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09A89ED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3AA05DD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</w:t>
            </w:r>
          </w:p>
        </w:tc>
        <w:tc>
          <w:tcPr>
            <w:tcW w:w="685" w:type="pct"/>
            <w:vAlign w:val="center"/>
          </w:tcPr>
          <w:p w14:paraId="0CAFD50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99.4</w:t>
            </w:r>
          </w:p>
        </w:tc>
        <w:tc>
          <w:tcPr>
            <w:tcW w:w="959" w:type="pct"/>
            <w:vAlign w:val="center"/>
          </w:tcPr>
          <w:p w14:paraId="508CADB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98.8–99.5</w:t>
            </w:r>
          </w:p>
        </w:tc>
        <w:tc>
          <w:tcPr>
            <w:tcW w:w="616" w:type="pct"/>
            <w:vAlign w:val="center"/>
          </w:tcPr>
          <w:p w14:paraId="3FF1DB9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99.1</w:t>
            </w:r>
          </w:p>
        </w:tc>
        <w:tc>
          <w:tcPr>
            <w:tcW w:w="1029" w:type="pct"/>
            <w:vAlign w:val="center"/>
          </w:tcPr>
          <w:p w14:paraId="3C82F97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98.3–99.7</w:t>
            </w:r>
          </w:p>
        </w:tc>
        <w:tc>
          <w:tcPr>
            <w:tcW w:w="685" w:type="pct"/>
            <w:vAlign w:val="center"/>
          </w:tcPr>
          <w:p w14:paraId="07A9257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0.977</w:t>
            </w:r>
          </w:p>
        </w:tc>
      </w:tr>
      <w:tr w:rsidR="00085034" w:rsidRPr="00085034" w14:paraId="2BF77D3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BEB04EE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228F3CD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</w:t>
            </w:r>
          </w:p>
        </w:tc>
        <w:tc>
          <w:tcPr>
            <w:tcW w:w="685" w:type="pct"/>
            <w:vAlign w:val="center"/>
          </w:tcPr>
          <w:p w14:paraId="281DFB6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99.4</w:t>
            </w:r>
          </w:p>
        </w:tc>
        <w:tc>
          <w:tcPr>
            <w:tcW w:w="959" w:type="pct"/>
            <w:vAlign w:val="center"/>
          </w:tcPr>
          <w:p w14:paraId="2142890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98.8–99.6</w:t>
            </w:r>
          </w:p>
        </w:tc>
        <w:tc>
          <w:tcPr>
            <w:tcW w:w="616" w:type="pct"/>
            <w:vAlign w:val="center"/>
          </w:tcPr>
          <w:p w14:paraId="109030A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99.2</w:t>
            </w:r>
          </w:p>
        </w:tc>
        <w:tc>
          <w:tcPr>
            <w:tcW w:w="1029" w:type="pct"/>
            <w:vAlign w:val="center"/>
          </w:tcPr>
          <w:p w14:paraId="06A85A3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98.9–99.5</w:t>
            </w:r>
          </w:p>
        </w:tc>
        <w:tc>
          <w:tcPr>
            <w:tcW w:w="685" w:type="pct"/>
            <w:vAlign w:val="center"/>
          </w:tcPr>
          <w:p w14:paraId="0399525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0.436</w:t>
            </w:r>
          </w:p>
        </w:tc>
      </w:tr>
      <w:tr w:rsidR="00085034" w:rsidRPr="00085034" w14:paraId="2469E637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08C4D26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178894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</w:t>
            </w:r>
          </w:p>
        </w:tc>
        <w:tc>
          <w:tcPr>
            <w:tcW w:w="685" w:type="pct"/>
            <w:vAlign w:val="center"/>
          </w:tcPr>
          <w:p w14:paraId="7837B79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99.4</w:t>
            </w:r>
          </w:p>
        </w:tc>
        <w:tc>
          <w:tcPr>
            <w:tcW w:w="959" w:type="pct"/>
            <w:vAlign w:val="center"/>
          </w:tcPr>
          <w:p w14:paraId="0C8B28A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99.2–99.7</w:t>
            </w:r>
          </w:p>
        </w:tc>
        <w:tc>
          <w:tcPr>
            <w:tcW w:w="616" w:type="pct"/>
            <w:vAlign w:val="center"/>
          </w:tcPr>
          <w:p w14:paraId="51A3277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99.2</w:t>
            </w:r>
          </w:p>
        </w:tc>
        <w:tc>
          <w:tcPr>
            <w:tcW w:w="1029" w:type="pct"/>
            <w:vAlign w:val="center"/>
          </w:tcPr>
          <w:p w14:paraId="7B2E052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98.9–99.6</w:t>
            </w:r>
          </w:p>
        </w:tc>
        <w:tc>
          <w:tcPr>
            <w:tcW w:w="685" w:type="pct"/>
            <w:vAlign w:val="center"/>
          </w:tcPr>
          <w:p w14:paraId="2F888BD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0.072</w:t>
            </w:r>
          </w:p>
        </w:tc>
      </w:tr>
      <w:tr w:rsidR="00085034" w:rsidRPr="00085034" w14:paraId="7660A17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DB1926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04ABC7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</w:t>
            </w:r>
          </w:p>
        </w:tc>
        <w:tc>
          <w:tcPr>
            <w:tcW w:w="685" w:type="pct"/>
            <w:vAlign w:val="center"/>
          </w:tcPr>
          <w:p w14:paraId="7E2CA71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99.4</w:t>
            </w:r>
          </w:p>
        </w:tc>
        <w:tc>
          <w:tcPr>
            <w:tcW w:w="959" w:type="pct"/>
            <w:vAlign w:val="center"/>
          </w:tcPr>
          <w:p w14:paraId="1212645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99.2–99.7</w:t>
            </w:r>
          </w:p>
        </w:tc>
        <w:tc>
          <w:tcPr>
            <w:tcW w:w="616" w:type="pct"/>
            <w:vAlign w:val="center"/>
          </w:tcPr>
          <w:p w14:paraId="66A0086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99.2</w:t>
            </w:r>
          </w:p>
        </w:tc>
        <w:tc>
          <w:tcPr>
            <w:tcW w:w="1029" w:type="pct"/>
            <w:vAlign w:val="center"/>
          </w:tcPr>
          <w:p w14:paraId="246EB34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98.7–99.5</w:t>
            </w:r>
          </w:p>
        </w:tc>
        <w:tc>
          <w:tcPr>
            <w:tcW w:w="685" w:type="pct"/>
            <w:vAlign w:val="center"/>
          </w:tcPr>
          <w:p w14:paraId="45E17C0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0.026*</w:t>
            </w:r>
          </w:p>
        </w:tc>
      </w:tr>
      <w:tr w:rsidR="00085034" w:rsidRPr="00085034" w14:paraId="10C61E8A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4201D0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F06E06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T5</w:t>
            </w:r>
          </w:p>
        </w:tc>
        <w:tc>
          <w:tcPr>
            <w:tcW w:w="685" w:type="pct"/>
            <w:vAlign w:val="center"/>
          </w:tcPr>
          <w:p w14:paraId="15DA915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99.3</w:t>
            </w:r>
          </w:p>
        </w:tc>
        <w:tc>
          <w:tcPr>
            <w:tcW w:w="959" w:type="pct"/>
            <w:vAlign w:val="center"/>
          </w:tcPr>
          <w:p w14:paraId="7D05FDC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99–99.7</w:t>
            </w:r>
          </w:p>
        </w:tc>
        <w:tc>
          <w:tcPr>
            <w:tcW w:w="616" w:type="pct"/>
            <w:vAlign w:val="center"/>
          </w:tcPr>
          <w:p w14:paraId="69E6D42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99.3</w:t>
            </w:r>
          </w:p>
        </w:tc>
        <w:tc>
          <w:tcPr>
            <w:tcW w:w="1029" w:type="pct"/>
            <w:vAlign w:val="center"/>
          </w:tcPr>
          <w:p w14:paraId="5766A46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98.8–99.4</w:t>
            </w:r>
          </w:p>
        </w:tc>
        <w:tc>
          <w:tcPr>
            <w:tcW w:w="685" w:type="pct"/>
            <w:vAlign w:val="center"/>
          </w:tcPr>
          <w:p w14:paraId="17BEE0E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0.324</w:t>
            </w:r>
          </w:p>
        </w:tc>
      </w:tr>
      <w:tr w:rsidR="00085034" w:rsidRPr="00085034" w14:paraId="008B2934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B8E3ED8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B0DAC7A" w14:textId="152D1E4D" w:rsidR="008D7230" w:rsidRPr="00085034" w:rsidRDefault="0008396D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i/>
                <w:iCs/>
                <w:lang w:eastAsia="tr-TR"/>
              </w:rPr>
              <w:t>p</w:t>
            </w:r>
            <w:r w:rsidRPr="00085034">
              <w:rPr>
                <w:bCs/>
                <w:vertAlign w:val="superscript"/>
                <w:lang w:eastAsia="tr-TR"/>
              </w:rPr>
              <w:t>2</w:t>
            </w:r>
          </w:p>
        </w:tc>
        <w:tc>
          <w:tcPr>
            <w:tcW w:w="685" w:type="pct"/>
            <w:vAlign w:val="center"/>
          </w:tcPr>
          <w:p w14:paraId="169E8D2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B99D9E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384A1AE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DF63C6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3A76F46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FC44BB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5B8672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E5B783A" w14:textId="1A35373C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T0–T1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6201BB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8D422B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6D45454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580DEB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0BEBCA8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57FFA30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898B22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4F818F9" w14:textId="1087EC45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6CE3043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C2674B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4A57B71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217D2C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06FF26C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A3F585F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9ADBF0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98572B7" w14:textId="45AE7724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4F8E98C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C88741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09D9A59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DB25D8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3EBB15C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E327C5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B2E0FA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11A422C" w14:textId="757E7FA6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7694BA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D8926C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71A2897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37FC7B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581E51B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E088B56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1D9677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C63AAE8" w14:textId="7ABED4D6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6A05C3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0FEDDA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4C8A660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479C96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7F30610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A2DBF1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8D64B1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00AA983" w14:textId="19C7D2BB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415D45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480E27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5F7C60E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19EFCF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0B5BC1F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25811F4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809517E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8880AB8" w14:textId="766B4364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660FF44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D1C4EC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0.087</w:t>
            </w:r>
          </w:p>
        </w:tc>
        <w:tc>
          <w:tcPr>
            <w:tcW w:w="616" w:type="pct"/>
            <w:vAlign w:val="center"/>
          </w:tcPr>
          <w:p w14:paraId="1206ADC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544F5A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619092A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B00D060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7B570F8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6BB9DD5" w14:textId="4245C6E2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6A2C6A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DAB5D1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0.152</w:t>
            </w:r>
          </w:p>
        </w:tc>
        <w:tc>
          <w:tcPr>
            <w:tcW w:w="616" w:type="pct"/>
            <w:vAlign w:val="center"/>
          </w:tcPr>
          <w:p w14:paraId="121E26C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9C24C5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1DF7EB0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9F83A07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946C25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A9BAC00" w14:textId="2E1F192F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1224EA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C2FF73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272AF82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67FCD5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5FF520C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8C65DE9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2D70B6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EDDB86D" w14:textId="36864A2D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AF8FC0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CEA390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109A346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6DA41F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7E21910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2FD4EB6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D0DAAD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0606D06" w14:textId="001A000D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E43545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808AE8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001B7D9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9AD743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4E4FB5C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EFEA4E3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AC17788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B1366F5" w14:textId="60751B38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261BAF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A4D85A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1B0CD97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6FF91D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258B606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BF3844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A08854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3ED2B49" w14:textId="71A8F731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6CA2887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259AA9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34F19A8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3C2E23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566C833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C074C83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826EF8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8BF4C42" w14:textId="3A04B071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DDD476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D08586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0.170</w:t>
            </w:r>
          </w:p>
        </w:tc>
        <w:tc>
          <w:tcPr>
            <w:tcW w:w="616" w:type="pct"/>
            <w:vAlign w:val="center"/>
          </w:tcPr>
          <w:p w14:paraId="54349DD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19932C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6D3EC48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DBEB4A3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F0F033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DFA8B8D" w14:textId="31D0B136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6FC879C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8F40A0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0.287</w:t>
            </w:r>
          </w:p>
        </w:tc>
        <w:tc>
          <w:tcPr>
            <w:tcW w:w="616" w:type="pct"/>
            <w:vAlign w:val="center"/>
          </w:tcPr>
          <w:p w14:paraId="45308C0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2789CE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1828BBF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2C89E24" w14:textId="77777777" w:rsidTr="000F47A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4824B1D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14:ligatures w14:val="standardContextual"/>
              </w:rPr>
            </w:pPr>
            <w:r w:rsidRPr="00085034">
              <w:rPr>
                <w:bCs/>
                <w:lang w:eastAsia="tr-TR"/>
              </w:rPr>
              <w:t>P(A–a)O</w:t>
            </w:r>
            <w:r w:rsidRPr="00085034">
              <w:rPr>
                <w:bCs/>
                <w:vertAlign w:val="subscript"/>
                <w:lang w:eastAsia="tr-TR"/>
              </w:rPr>
              <w:t>2</w:t>
            </w:r>
          </w:p>
        </w:tc>
      </w:tr>
      <w:tr w:rsidR="00085034" w:rsidRPr="00085034" w14:paraId="5F8BA55E" w14:textId="77777777" w:rsidTr="000F47A7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14:paraId="256794A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1BED91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</w:t>
            </w:r>
          </w:p>
        </w:tc>
        <w:tc>
          <w:tcPr>
            <w:tcW w:w="685" w:type="pct"/>
            <w:vAlign w:val="center"/>
          </w:tcPr>
          <w:p w14:paraId="619BC61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96</w:t>
            </w:r>
          </w:p>
        </w:tc>
        <w:tc>
          <w:tcPr>
            <w:tcW w:w="959" w:type="pct"/>
            <w:vAlign w:val="center"/>
          </w:tcPr>
          <w:p w14:paraId="300C103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60.5–153.5</w:t>
            </w:r>
          </w:p>
        </w:tc>
        <w:tc>
          <w:tcPr>
            <w:tcW w:w="616" w:type="pct"/>
            <w:vAlign w:val="center"/>
          </w:tcPr>
          <w:p w14:paraId="59D5F07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97.625</w:t>
            </w:r>
          </w:p>
        </w:tc>
        <w:tc>
          <w:tcPr>
            <w:tcW w:w="1029" w:type="pct"/>
            <w:vAlign w:val="center"/>
          </w:tcPr>
          <w:p w14:paraId="7F777FD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70.1–130.7</w:t>
            </w:r>
          </w:p>
        </w:tc>
        <w:tc>
          <w:tcPr>
            <w:tcW w:w="685" w:type="pct"/>
            <w:vAlign w:val="center"/>
          </w:tcPr>
          <w:p w14:paraId="267131A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0.793</w:t>
            </w:r>
          </w:p>
        </w:tc>
      </w:tr>
      <w:tr w:rsidR="00085034" w:rsidRPr="00085034" w14:paraId="6742FE66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B53FA18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FAE104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</w:t>
            </w:r>
          </w:p>
        </w:tc>
        <w:tc>
          <w:tcPr>
            <w:tcW w:w="685" w:type="pct"/>
            <w:vAlign w:val="center"/>
          </w:tcPr>
          <w:p w14:paraId="43B28DE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101.125</w:t>
            </w:r>
          </w:p>
        </w:tc>
        <w:tc>
          <w:tcPr>
            <w:tcW w:w="959" w:type="pct"/>
            <w:vAlign w:val="center"/>
          </w:tcPr>
          <w:p w14:paraId="33FA3C7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72.8–139.1</w:t>
            </w:r>
          </w:p>
        </w:tc>
        <w:tc>
          <w:tcPr>
            <w:tcW w:w="616" w:type="pct"/>
            <w:vAlign w:val="center"/>
          </w:tcPr>
          <w:p w14:paraId="21EE9CD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78.125</w:t>
            </w:r>
          </w:p>
        </w:tc>
        <w:tc>
          <w:tcPr>
            <w:tcW w:w="1029" w:type="pct"/>
            <w:vAlign w:val="center"/>
          </w:tcPr>
          <w:p w14:paraId="5A0498E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68.7–120.5</w:t>
            </w:r>
          </w:p>
        </w:tc>
        <w:tc>
          <w:tcPr>
            <w:tcW w:w="685" w:type="pct"/>
            <w:vAlign w:val="center"/>
          </w:tcPr>
          <w:p w14:paraId="7D6A04B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0.327</w:t>
            </w:r>
          </w:p>
        </w:tc>
      </w:tr>
      <w:tr w:rsidR="00085034" w:rsidRPr="00085034" w14:paraId="564E81F6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02671E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DEBDB58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</w:t>
            </w:r>
          </w:p>
        </w:tc>
        <w:tc>
          <w:tcPr>
            <w:tcW w:w="685" w:type="pct"/>
            <w:vAlign w:val="center"/>
          </w:tcPr>
          <w:p w14:paraId="4C4A9C8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86.5</w:t>
            </w:r>
          </w:p>
        </w:tc>
        <w:tc>
          <w:tcPr>
            <w:tcW w:w="959" w:type="pct"/>
            <w:vAlign w:val="center"/>
          </w:tcPr>
          <w:p w14:paraId="6564C86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67.7–115.6</w:t>
            </w:r>
          </w:p>
        </w:tc>
        <w:tc>
          <w:tcPr>
            <w:tcW w:w="616" w:type="pct"/>
            <w:vAlign w:val="center"/>
          </w:tcPr>
          <w:p w14:paraId="666908E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96.625</w:t>
            </w:r>
          </w:p>
        </w:tc>
        <w:tc>
          <w:tcPr>
            <w:tcW w:w="1029" w:type="pct"/>
            <w:vAlign w:val="center"/>
          </w:tcPr>
          <w:p w14:paraId="668899C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65.6–113.9</w:t>
            </w:r>
          </w:p>
        </w:tc>
        <w:tc>
          <w:tcPr>
            <w:tcW w:w="685" w:type="pct"/>
            <w:vAlign w:val="center"/>
          </w:tcPr>
          <w:p w14:paraId="2180692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0.915</w:t>
            </w:r>
          </w:p>
        </w:tc>
      </w:tr>
      <w:tr w:rsidR="00085034" w:rsidRPr="00085034" w14:paraId="2323420A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CDCAC3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8C65D8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</w:t>
            </w:r>
          </w:p>
        </w:tc>
        <w:tc>
          <w:tcPr>
            <w:tcW w:w="685" w:type="pct"/>
            <w:vAlign w:val="center"/>
          </w:tcPr>
          <w:p w14:paraId="4CFF688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94.125</w:t>
            </w:r>
          </w:p>
        </w:tc>
        <w:tc>
          <w:tcPr>
            <w:tcW w:w="959" w:type="pct"/>
            <w:vAlign w:val="center"/>
          </w:tcPr>
          <w:p w14:paraId="7D58C98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80.1–119.4</w:t>
            </w:r>
          </w:p>
        </w:tc>
        <w:tc>
          <w:tcPr>
            <w:tcW w:w="616" w:type="pct"/>
            <w:vAlign w:val="center"/>
          </w:tcPr>
          <w:p w14:paraId="5237D70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99.375</w:t>
            </w:r>
          </w:p>
        </w:tc>
        <w:tc>
          <w:tcPr>
            <w:tcW w:w="1029" w:type="pct"/>
            <w:vAlign w:val="center"/>
          </w:tcPr>
          <w:p w14:paraId="4341B83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62.2–110.8</w:t>
            </w:r>
          </w:p>
        </w:tc>
        <w:tc>
          <w:tcPr>
            <w:tcW w:w="685" w:type="pct"/>
            <w:vAlign w:val="center"/>
          </w:tcPr>
          <w:p w14:paraId="4B44A2B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0.969</w:t>
            </w:r>
          </w:p>
        </w:tc>
      </w:tr>
      <w:tr w:rsidR="00085034" w:rsidRPr="00085034" w14:paraId="28353905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AA9414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A399A0E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T5</w:t>
            </w:r>
          </w:p>
        </w:tc>
        <w:tc>
          <w:tcPr>
            <w:tcW w:w="685" w:type="pct"/>
            <w:vAlign w:val="center"/>
          </w:tcPr>
          <w:p w14:paraId="3ED7E87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89</w:t>
            </w:r>
          </w:p>
        </w:tc>
        <w:tc>
          <w:tcPr>
            <w:tcW w:w="959" w:type="pct"/>
            <w:vAlign w:val="center"/>
          </w:tcPr>
          <w:p w14:paraId="7BFD43B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63.6–126.7</w:t>
            </w:r>
          </w:p>
        </w:tc>
        <w:tc>
          <w:tcPr>
            <w:tcW w:w="616" w:type="pct"/>
            <w:vAlign w:val="center"/>
          </w:tcPr>
          <w:p w14:paraId="3E1AB4D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73.5</w:t>
            </w:r>
          </w:p>
        </w:tc>
        <w:tc>
          <w:tcPr>
            <w:tcW w:w="1029" w:type="pct"/>
            <w:vAlign w:val="center"/>
          </w:tcPr>
          <w:p w14:paraId="219795C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56–99.8</w:t>
            </w:r>
          </w:p>
        </w:tc>
        <w:tc>
          <w:tcPr>
            <w:tcW w:w="685" w:type="pct"/>
            <w:vAlign w:val="center"/>
          </w:tcPr>
          <w:p w14:paraId="4F59198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0.073</w:t>
            </w:r>
          </w:p>
        </w:tc>
      </w:tr>
      <w:tr w:rsidR="00085034" w:rsidRPr="00085034" w14:paraId="39B01EB8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CD93AA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4ABD73B" w14:textId="52F66990" w:rsidR="008D7230" w:rsidRPr="00085034" w:rsidRDefault="0008396D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i/>
                <w:iCs/>
                <w:lang w:eastAsia="tr-TR"/>
              </w:rPr>
              <w:t>p</w:t>
            </w:r>
            <w:r w:rsidRPr="00085034">
              <w:rPr>
                <w:bCs/>
                <w:vertAlign w:val="superscript"/>
                <w:lang w:eastAsia="tr-TR"/>
              </w:rPr>
              <w:t>2</w:t>
            </w:r>
          </w:p>
        </w:tc>
        <w:tc>
          <w:tcPr>
            <w:tcW w:w="685" w:type="pct"/>
            <w:vAlign w:val="center"/>
          </w:tcPr>
          <w:p w14:paraId="5F6CE5F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6FBF5EB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0.078</w:t>
            </w:r>
          </w:p>
        </w:tc>
        <w:tc>
          <w:tcPr>
            <w:tcW w:w="616" w:type="pct"/>
            <w:vAlign w:val="center"/>
          </w:tcPr>
          <w:p w14:paraId="1BA27E5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3D55E8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0.002*</w:t>
            </w:r>
          </w:p>
        </w:tc>
        <w:tc>
          <w:tcPr>
            <w:tcW w:w="685" w:type="pct"/>
            <w:vAlign w:val="center"/>
          </w:tcPr>
          <w:p w14:paraId="6B97CD6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18F6945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497502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BEA19A5" w14:textId="4B166B0A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4EE69AF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FD4EA1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26269E0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289224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0.892</w:t>
            </w:r>
          </w:p>
        </w:tc>
        <w:tc>
          <w:tcPr>
            <w:tcW w:w="685" w:type="pct"/>
            <w:vAlign w:val="center"/>
          </w:tcPr>
          <w:p w14:paraId="51F4A5F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D2A4662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5C6378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04E4B56" w14:textId="67358ADA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6ACC24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CA7470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785C1F0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11FEAD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4081586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63B74D8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9DAFB6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0EBD4DF" w14:textId="443ABF2E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2522DC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5B3F38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73936B1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9816A9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74E3E7A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218CD33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1FE67B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7DD00B6" w14:textId="521DAA76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471394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6AF5FF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3101544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B0B27E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1607537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D2EEC3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C84EB6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246B784" w14:textId="35F933DF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DFAFD5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60D51FB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6B2F4D2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0B0CE6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69EB267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95335B2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C29873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0347B6E" w14:textId="401C8A9C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687004D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C77DE0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0D8D14B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860CBC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34778C6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809EA16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83FD06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32B8226" w14:textId="3788CFBE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72CA72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715314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130F49E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C93F59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0.253</w:t>
            </w:r>
          </w:p>
        </w:tc>
        <w:tc>
          <w:tcPr>
            <w:tcW w:w="685" w:type="pct"/>
            <w:vAlign w:val="center"/>
          </w:tcPr>
          <w:p w14:paraId="6341A2A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F13E974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F662CC6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DD09F83" w14:textId="2829FA7E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78460E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C86183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2F5BECE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49BCAC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17BF405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F607799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9EFC22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DF96402" w14:textId="35C12B0E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437E7FE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66FCF52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115633F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31426D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0.007*</w:t>
            </w:r>
          </w:p>
        </w:tc>
        <w:tc>
          <w:tcPr>
            <w:tcW w:w="685" w:type="pct"/>
            <w:vAlign w:val="center"/>
          </w:tcPr>
          <w:p w14:paraId="2722714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2E0A3D0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2D91B5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DFBEFD7" w14:textId="0E38FFAB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52CED4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796FB3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616" w:type="pct"/>
            <w:vAlign w:val="center"/>
          </w:tcPr>
          <w:p w14:paraId="6630E2B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C778AD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0.011*</w:t>
            </w:r>
          </w:p>
        </w:tc>
        <w:tc>
          <w:tcPr>
            <w:tcW w:w="685" w:type="pct"/>
            <w:vAlign w:val="center"/>
          </w:tcPr>
          <w:p w14:paraId="1115F83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49E7181" w14:textId="77777777" w:rsidTr="000F47A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4EF914C4" w14:textId="0EEE31DC" w:rsidR="008D7230" w:rsidRPr="00085034" w:rsidRDefault="008D7230" w:rsidP="008D7230">
            <w:pPr>
              <w:ind w:firstLineChars="0" w:firstLine="0"/>
              <w:jc w:val="left"/>
              <w:rPr>
                <w:bCs/>
                <w14:ligatures w14:val="standardContextual"/>
              </w:rPr>
            </w:pPr>
            <w:r w:rsidRPr="00085034">
              <w:rPr>
                <w:bCs/>
                <w:lang w:eastAsia="tr-TR"/>
              </w:rPr>
              <w:t>P(a–</w:t>
            </w:r>
            <w:r w:rsidR="0049498C" w:rsidRPr="00085034">
              <w:rPr>
                <w:bCs/>
                <w:lang w:eastAsia="tr-TR"/>
              </w:rPr>
              <w:t>E</w:t>
            </w:r>
            <w:r w:rsidRPr="00085034">
              <w:rPr>
                <w:bCs/>
                <w:lang w:eastAsia="tr-TR"/>
              </w:rPr>
              <w:t>t)CO</w:t>
            </w:r>
            <w:r w:rsidRPr="00085034">
              <w:rPr>
                <w:bCs/>
                <w:vertAlign w:val="subscript"/>
                <w:lang w:eastAsia="tr-TR"/>
              </w:rPr>
              <w:t>2</w:t>
            </w:r>
          </w:p>
        </w:tc>
      </w:tr>
      <w:tr w:rsidR="00085034" w:rsidRPr="00085034" w14:paraId="75298A7A" w14:textId="77777777" w:rsidTr="000F47A7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14:paraId="0D753496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46F265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</w:t>
            </w:r>
          </w:p>
        </w:tc>
        <w:tc>
          <w:tcPr>
            <w:tcW w:w="685" w:type="pct"/>
            <w:vAlign w:val="center"/>
          </w:tcPr>
          <w:p w14:paraId="171F059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4.8</w:t>
            </w:r>
          </w:p>
        </w:tc>
        <w:tc>
          <w:tcPr>
            <w:tcW w:w="959" w:type="pct"/>
            <w:vAlign w:val="center"/>
          </w:tcPr>
          <w:p w14:paraId="1C2642D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3.6–5.8</w:t>
            </w:r>
          </w:p>
        </w:tc>
        <w:tc>
          <w:tcPr>
            <w:tcW w:w="616" w:type="pct"/>
            <w:vAlign w:val="center"/>
          </w:tcPr>
          <w:p w14:paraId="02DF8C9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5.4</w:t>
            </w:r>
          </w:p>
        </w:tc>
        <w:tc>
          <w:tcPr>
            <w:tcW w:w="1029" w:type="pct"/>
            <w:vAlign w:val="center"/>
          </w:tcPr>
          <w:p w14:paraId="5521968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3.3–10.3</w:t>
            </w:r>
          </w:p>
        </w:tc>
        <w:tc>
          <w:tcPr>
            <w:tcW w:w="685" w:type="pct"/>
            <w:vAlign w:val="center"/>
          </w:tcPr>
          <w:p w14:paraId="0498CE2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0.420</w:t>
            </w:r>
          </w:p>
        </w:tc>
      </w:tr>
      <w:tr w:rsidR="00085034" w:rsidRPr="00085034" w14:paraId="4DAB5D2A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5B2622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76B76E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</w:t>
            </w:r>
          </w:p>
        </w:tc>
        <w:tc>
          <w:tcPr>
            <w:tcW w:w="685" w:type="pct"/>
            <w:vAlign w:val="center"/>
          </w:tcPr>
          <w:p w14:paraId="30BDAA3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5.9</w:t>
            </w:r>
          </w:p>
        </w:tc>
        <w:tc>
          <w:tcPr>
            <w:tcW w:w="959" w:type="pct"/>
            <w:vAlign w:val="center"/>
          </w:tcPr>
          <w:p w14:paraId="7737536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3.6–6.9</w:t>
            </w:r>
          </w:p>
        </w:tc>
        <w:tc>
          <w:tcPr>
            <w:tcW w:w="616" w:type="pct"/>
            <w:vAlign w:val="center"/>
          </w:tcPr>
          <w:p w14:paraId="208746F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</w:t>
            </w:r>
          </w:p>
        </w:tc>
        <w:tc>
          <w:tcPr>
            <w:tcW w:w="1029" w:type="pct"/>
            <w:vAlign w:val="center"/>
          </w:tcPr>
          <w:p w14:paraId="00BA8CE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3.5–10.4</w:t>
            </w:r>
          </w:p>
        </w:tc>
        <w:tc>
          <w:tcPr>
            <w:tcW w:w="685" w:type="pct"/>
            <w:vAlign w:val="center"/>
          </w:tcPr>
          <w:p w14:paraId="0FBC80F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0.290</w:t>
            </w:r>
          </w:p>
        </w:tc>
      </w:tr>
      <w:tr w:rsidR="00085034" w:rsidRPr="00085034" w14:paraId="35042675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22201C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DAA94C5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</w:t>
            </w:r>
          </w:p>
        </w:tc>
        <w:tc>
          <w:tcPr>
            <w:tcW w:w="685" w:type="pct"/>
            <w:vAlign w:val="center"/>
          </w:tcPr>
          <w:p w14:paraId="041A17D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5.8</w:t>
            </w:r>
          </w:p>
        </w:tc>
        <w:tc>
          <w:tcPr>
            <w:tcW w:w="959" w:type="pct"/>
            <w:vAlign w:val="center"/>
          </w:tcPr>
          <w:p w14:paraId="7812725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4–6.2</w:t>
            </w:r>
          </w:p>
        </w:tc>
        <w:tc>
          <w:tcPr>
            <w:tcW w:w="616" w:type="pct"/>
            <w:vAlign w:val="center"/>
          </w:tcPr>
          <w:p w14:paraId="76BA6E5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</w:t>
            </w:r>
          </w:p>
        </w:tc>
        <w:tc>
          <w:tcPr>
            <w:tcW w:w="1029" w:type="pct"/>
            <w:vAlign w:val="center"/>
          </w:tcPr>
          <w:p w14:paraId="6928ED7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4.3–9</w:t>
            </w:r>
          </w:p>
        </w:tc>
        <w:tc>
          <w:tcPr>
            <w:tcW w:w="685" w:type="pct"/>
            <w:vAlign w:val="center"/>
          </w:tcPr>
          <w:p w14:paraId="622B5FB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0.346</w:t>
            </w:r>
          </w:p>
        </w:tc>
      </w:tr>
      <w:tr w:rsidR="00085034" w:rsidRPr="00085034" w14:paraId="347C2F1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B441FB5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F814E5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</w:t>
            </w:r>
          </w:p>
        </w:tc>
        <w:tc>
          <w:tcPr>
            <w:tcW w:w="685" w:type="pct"/>
            <w:vAlign w:val="center"/>
          </w:tcPr>
          <w:p w14:paraId="1EA7A63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</w:t>
            </w:r>
          </w:p>
        </w:tc>
        <w:tc>
          <w:tcPr>
            <w:tcW w:w="959" w:type="pct"/>
            <w:vAlign w:val="center"/>
          </w:tcPr>
          <w:p w14:paraId="20A1606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3–7.1</w:t>
            </w:r>
          </w:p>
        </w:tc>
        <w:tc>
          <w:tcPr>
            <w:tcW w:w="616" w:type="pct"/>
            <w:vAlign w:val="center"/>
          </w:tcPr>
          <w:p w14:paraId="69FB4A7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</w:t>
            </w:r>
          </w:p>
        </w:tc>
        <w:tc>
          <w:tcPr>
            <w:tcW w:w="1029" w:type="pct"/>
            <w:vAlign w:val="center"/>
          </w:tcPr>
          <w:p w14:paraId="6865BB2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4.3–8.3</w:t>
            </w:r>
          </w:p>
        </w:tc>
        <w:tc>
          <w:tcPr>
            <w:tcW w:w="685" w:type="pct"/>
            <w:vAlign w:val="center"/>
          </w:tcPr>
          <w:p w14:paraId="21C8EEC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0.130</w:t>
            </w:r>
          </w:p>
        </w:tc>
      </w:tr>
      <w:tr w:rsidR="00085034" w:rsidRPr="00085034" w14:paraId="482BF3A7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B26678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B5F9E4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T5</w:t>
            </w:r>
          </w:p>
        </w:tc>
        <w:tc>
          <w:tcPr>
            <w:tcW w:w="685" w:type="pct"/>
            <w:vAlign w:val="center"/>
          </w:tcPr>
          <w:p w14:paraId="0E47247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</w:t>
            </w:r>
          </w:p>
        </w:tc>
        <w:tc>
          <w:tcPr>
            <w:tcW w:w="959" w:type="pct"/>
            <w:vAlign w:val="center"/>
          </w:tcPr>
          <w:p w14:paraId="5A4FB96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4–5.9</w:t>
            </w:r>
          </w:p>
        </w:tc>
        <w:tc>
          <w:tcPr>
            <w:tcW w:w="616" w:type="pct"/>
            <w:vAlign w:val="center"/>
          </w:tcPr>
          <w:p w14:paraId="3F89B1F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</w:t>
            </w:r>
          </w:p>
        </w:tc>
        <w:tc>
          <w:tcPr>
            <w:tcW w:w="1029" w:type="pct"/>
            <w:vAlign w:val="center"/>
          </w:tcPr>
          <w:p w14:paraId="207E088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4.5–9.1</w:t>
            </w:r>
          </w:p>
        </w:tc>
        <w:tc>
          <w:tcPr>
            <w:tcW w:w="685" w:type="pct"/>
            <w:vAlign w:val="center"/>
          </w:tcPr>
          <w:p w14:paraId="1E1935A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0.029*</w:t>
            </w:r>
          </w:p>
        </w:tc>
      </w:tr>
      <w:tr w:rsidR="00085034" w:rsidRPr="00085034" w14:paraId="342E2AE9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92F190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EE0B0DB" w14:textId="4A607B01" w:rsidR="008D7230" w:rsidRPr="00085034" w:rsidRDefault="0008396D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i/>
                <w:lang w:eastAsia="tr-TR"/>
              </w:rPr>
              <w:t>p</w:t>
            </w:r>
            <w:r w:rsidRPr="00085034">
              <w:rPr>
                <w:bCs/>
                <w:vertAlign w:val="superscript"/>
                <w:lang w:eastAsia="tr-TR"/>
              </w:rPr>
              <w:t>2</w:t>
            </w:r>
          </w:p>
        </w:tc>
        <w:tc>
          <w:tcPr>
            <w:tcW w:w="685" w:type="pct"/>
            <w:vAlign w:val="center"/>
          </w:tcPr>
          <w:p w14:paraId="0CEDB70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6941A0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0.685</w:t>
            </w:r>
          </w:p>
        </w:tc>
        <w:tc>
          <w:tcPr>
            <w:tcW w:w="616" w:type="pct"/>
            <w:vAlign w:val="center"/>
          </w:tcPr>
          <w:p w14:paraId="4AB67F9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64A8F6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0.959</w:t>
            </w:r>
          </w:p>
        </w:tc>
        <w:tc>
          <w:tcPr>
            <w:tcW w:w="685" w:type="pct"/>
            <w:vAlign w:val="center"/>
          </w:tcPr>
          <w:p w14:paraId="056CA62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6FAA765" w14:textId="77777777" w:rsidTr="000F47A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A310E3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14:ligatures w14:val="standardContextual"/>
              </w:rPr>
            </w:pPr>
            <w:r w:rsidRPr="00085034">
              <w:rPr>
                <w:bCs/>
                <w:lang w:eastAsia="tr-TR"/>
              </w:rPr>
              <w:t>HR</w:t>
            </w:r>
          </w:p>
        </w:tc>
      </w:tr>
      <w:tr w:rsidR="00085034" w:rsidRPr="00085034" w14:paraId="51AB6457" w14:textId="77777777" w:rsidTr="000F47A7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14:paraId="08F4CAF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21B80E8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T0</w:t>
            </w:r>
          </w:p>
        </w:tc>
        <w:tc>
          <w:tcPr>
            <w:tcW w:w="685" w:type="pct"/>
            <w:vAlign w:val="center"/>
          </w:tcPr>
          <w:p w14:paraId="642D24F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71</w:t>
            </w:r>
          </w:p>
        </w:tc>
        <w:tc>
          <w:tcPr>
            <w:tcW w:w="959" w:type="pct"/>
            <w:vAlign w:val="center"/>
          </w:tcPr>
          <w:p w14:paraId="32EEF12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64.5–78</w:t>
            </w:r>
          </w:p>
        </w:tc>
        <w:tc>
          <w:tcPr>
            <w:tcW w:w="616" w:type="pct"/>
            <w:vAlign w:val="center"/>
          </w:tcPr>
          <w:p w14:paraId="13A6BA4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80</w:t>
            </w:r>
          </w:p>
        </w:tc>
        <w:tc>
          <w:tcPr>
            <w:tcW w:w="1029" w:type="pct"/>
            <w:vAlign w:val="center"/>
          </w:tcPr>
          <w:p w14:paraId="7E448CA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73–87</w:t>
            </w:r>
          </w:p>
        </w:tc>
        <w:tc>
          <w:tcPr>
            <w:tcW w:w="685" w:type="pct"/>
            <w:vAlign w:val="center"/>
          </w:tcPr>
          <w:p w14:paraId="26D4ED9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0.022*</w:t>
            </w:r>
          </w:p>
        </w:tc>
      </w:tr>
      <w:tr w:rsidR="00085034" w:rsidRPr="00085034" w14:paraId="2DA85AE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735371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F8E82B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</w:t>
            </w:r>
          </w:p>
        </w:tc>
        <w:tc>
          <w:tcPr>
            <w:tcW w:w="685" w:type="pct"/>
            <w:vAlign w:val="center"/>
          </w:tcPr>
          <w:p w14:paraId="693A2DE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75</w:t>
            </w:r>
          </w:p>
        </w:tc>
        <w:tc>
          <w:tcPr>
            <w:tcW w:w="959" w:type="pct"/>
            <w:vAlign w:val="center"/>
          </w:tcPr>
          <w:p w14:paraId="7800CFC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65.5–86</w:t>
            </w:r>
          </w:p>
        </w:tc>
        <w:tc>
          <w:tcPr>
            <w:tcW w:w="616" w:type="pct"/>
            <w:vAlign w:val="center"/>
          </w:tcPr>
          <w:p w14:paraId="52313BE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82</w:t>
            </w:r>
          </w:p>
        </w:tc>
        <w:tc>
          <w:tcPr>
            <w:tcW w:w="1029" w:type="pct"/>
            <w:vAlign w:val="center"/>
          </w:tcPr>
          <w:p w14:paraId="45D4B32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75–87</w:t>
            </w:r>
          </w:p>
        </w:tc>
        <w:tc>
          <w:tcPr>
            <w:tcW w:w="685" w:type="pct"/>
            <w:vAlign w:val="center"/>
          </w:tcPr>
          <w:p w14:paraId="0BEA115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0.252</w:t>
            </w:r>
          </w:p>
        </w:tc>
      </w:tr>
      <w:tr w:rsidR="00085034" w:rsidRPr="00085034" w14:paraId="1E353DE7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EB4F68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F62C7B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</w:t>
            </w:r>
          </w:p>
        </w:tc>
        <w:tc>
          <w:tcPr>
            <w:tcW w:w="685" w:type="pct"/>
            <w:vAlign w:val="center"/>
          </w:tcPr>
          <w:p w14:paraId="3B94076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63</w:t>
            </w:r>
          </w:p>
        </w:tc>
        <w:tc>
          <w:tcPr>
            <w:tcW w:w="959" w:type="pct"/>
            <w:vAlign w:val="center"/>
          </w:tcPr>
          <w:p w14:paraId="38EBD6B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57.5–73</w:t>
            </w:r>
          </w:p>
        </w:tc>
        <w:tc>
          <w:tcPr>
            <w:tcW w:w="616" w:type="pct"/>
            <w:vAlign w:val="center"/>
          </w:tcPr>
          <w:p w14:paraId="4A986F4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69</w:t>
            </w:r>
          </w:p>
        </w:tc>
        <w:tc>
          <w:tcPr>
            <w:tcW w:w="1029" w:type="pct"/>
            <w:vAlign w:val="center"/>
          </w:tcPr>
          <w:p w14:paraId="54F230B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64–77</w:t>
            </w:r>
          </w:p>
        </w:tc>
        <w:tc>
          <w:tcPr>
            <w:tcW w:w="685" w:type="pct"/>
            <w:vAlign w:val="center"/>
          </w:tcPr>
          <w:p w14:paraId="6A42C2B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0.053</w:t>
            </w:r>
          </w:p>
        </w:tc>
      </w:tr>
      <w:tr w:rsidR="00085034" w:rsidRPr="00085034" w14:paraId="0295A01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B9482B5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B67580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</w:t>
            </w:r>
          </w:p>
        </w:tc>
        <w:tc>
          <w:tcPr>
            <w:tcW w:w="685" w:type="pct"/>
            <w:vAlign w:val="center"/>
          </w:tcPr>
          <w:p w14:paraId="16A8211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64</w:t>
            </w:r>
          </w:p>
        </w:tc>
        <w:tc>
          <w:tcPr>
            <w:tcW w:w="959" w:type="pct"/>
            <w:vAlign w:val="center"/>
          </w:tcPr>
          <w:p w14:paraId="4B0B2DF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55.5–67.5</w:t>
            </w:r>
          </w:p>
        </w:tc>
        <w:tc>
          <w:tcPr>
            <w:tcW w:w="616" w:type="pct"/>
            <w:vAlign w:val="center"/>
          </w:tcPr>
          <w:p w14:paraId="06EEAA0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63</w:t>
            </w:r>
          </w:p>
        </w:tc>
        <w:tc>
          <w:tcPr>
            <w:tcW w:w="1029" w:type="pct"/>
            <w:vAlign w:val="center"/>
          </w:tcPr>
          <w:p w14:paraId="0CFCC35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56.5–66</w:t>
            </w:r>
          </w:p>
        </w:tc>
        <w:tc>
          <w:tcPr>
            <w:tcW w:w="685" w:type="pct"/>
            <w:vAlign w:val="center"/>
          </w:tcPr>
          <w:p w14:paraId="57DE349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0.676</w:t>
            </w:r>
          </w:p>
        </w:tc>
      </w:tr>
      <w:tr w:rsidR="00085034" w:rsidRPr="00085034" w14:paraId="397CD17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12A59A8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0BE65B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</w:t>
            </w:r>
          </w:p>
        </w:tc>
        <w:tc>
          <w:tcPr>
            <w:tcW w:w="685" w:type="pct"/>
            <w:vAlign w:val="center"/>
          </w:tcPr>
          <w:p w14:paraId="734FF1B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62</w:t>
            </w:r>
          </w:p>
        </w:tc>
        <w:tc>
          <w:tcPr>
            <w:tcW w:w="959" w:type="pct"/>
            <w:vAlign w:val="center"/>
          </w:tcPr>
          <w:p w14:paraId="5CF9F9F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60–65</w:t>
            </w:r>
          </w:p>
        </w:tc>
        <w:tc>
          <w:tcPr>
            <w:tcW w:w="616" w:type="pct"/>
            <w:vAlign w:val="center"/>
          </w:tcPr>
          <w:p w14:paraId="7CF6460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60</w:t>
            </w:r>
          </w:p>
        </w:tc>
        <w:tc>
          <w:tcPr>
            <w:tcW w:w="1029" w:type="pct"/>
            <w:vAlign w:val="center"/>
          </w:tcPr>
          <w:p w14:paraId="0EE94C3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56.5–69.5</w:t>
            </w:r>
          </w:p>
        </w:tc>
        <w:tc>
          <w:tcPr>
            <w:tcW w:w="685" w:type="pct"/>
            <w:vAlign w:val="center"/>
          </w:tcPr>
          <w:p w14:paraId="271DB38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0.954</w:t>
            </w:r>
          </w:p>
        </w:tc>
      </w:tr>
      <w:tr w:rsidR="00085034" w:rsidRPr="00085034" w14:paraId="3B190076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47D1F3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F228DE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T5</w:t>
            </w:r>
          </w:p>
        </w:tc>
        <w:tc>
          <w:tcPr>
            <w:tcW w:w="685" w:type="pct"/>
            <w:vAlign w:val="center"/>
          </w:tcPr>
          <w:p w14:paraId="7BAA3DA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64</w:t>
            </w:r>
          </w:p>
        </w:tc>
        <w:tc>
          <w:tcPr>
            <w:tcW w:w="959" w:type="pct"/>
            <w:vAlign w:val="center"/>
          </w:tcPr>
          <w:p w14:paraId="4D0C9AC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59–68</w:t>
            </w:r>
          </w:p>
        </w:tc>
        <w:tc>
          <w:tcPr>
            <w:tcW w:w="616" w:type="pct"/>
            <w:vAlign w:val="center"/>
          </w:tcPr>
          <w:p w14:paraId="779B374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60</w:t>
            </w:r>
          </w:p>
        </w:tc>
        <w:tc>
          <w:tcPr>
            <w:tcW w:w="1029" w:type="pct"/>
            <w:vAlign w:val="center"/>
          </w:tcPr>
          <w:p w14:paraId="18A4C7A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56.5–65</w:t>
            </w:r>
          </w:p>
        </w:tc>
        <w:tc>
          <w:tcPr>
            <w:tcW w:w="685" w:type="pct"/>
            <w:vAlign w:val="center"/>
          </w:tcPr>
          <w:p w14:paraId="048D483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0.221</w:t>
            </w:r>
          </w:p>
        </w:tc>
      </w:tr>
      <w:tr w:rsidR="00085034" w:rsidRPr="00085034" w14:paraId="41333AFC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933807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7D427A7" w14:textId="4451590F" w:rsidR="008D7230" w:rsidRPr="00085034" w:rsidRDefault="0008396D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i/>
                <w:lang w:eastAsia="tr-TR"/>
              </w:rPr>
              <w:t>p</w:t>
            </w:r>
            <w:r w:rsidRPr="00085034">
              <w:rPr>
                <w:bCs/>
                <w:vertAlign w:val="superscript"/>
                <w:lang w:eastAsia="tr-TR"/>
              </w:rPr>
              <w:t>2</w:t>
            </w:r>
          </w:p>
        </w:tc>
        <w:tc>
          <w:tcPr>
            <w:tcW w:w="685" w:type="pct"/>
            <w:vAlign w:val="center"/>
          </w:tcPr>
          <w:p w14:paraId="0102040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560D8D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2F6B32E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E8BBC5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11C4AD2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E544CE2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56AA78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7A96837" w14:textId="2AC0C219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T0–T1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490FEA1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2941B3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06E5FDC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045967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48AADFB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B21BB7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3167428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F731E9C" w14:textId="02125F2C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E6A3F1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D02DE9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0.023*</w:t>
            </w:r>
          </w:p>
        </w:tc>
        <w:tc>
          <w:tcPr>
            <w:tcW w:w="616" w:type="pct"/>
            <w:vAlign w:val="center"/>
          </w:tcPr>
          <w:p w14:paraId="32216DF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78572C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0.004*</w:t>
            </w:r>
          </w:p>
        </w:tc>
        <w:tc>
          <w:tcPr>
            <w:tcW w:w="685" w:type="pct"/>
            <w:vAlign w:val="center"/>
          </w:tcPr>
          <w:p w14:paraId="65911D6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3A51D99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82226F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13D9DEF" w14:textId="61DD7F01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3E0A93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CC9C46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0.003*</w:t>
            </w:r>
          </w:p>
        </w:tc>
        <w:tc>
          <w:tcPr>
            <w:tcW w:w="616" w:type="pct"/>
            <w:vAlign w:val="center"/>
          </w:tcPr>
          <w:p w14:paraId="3380A0A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689EE19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3241DC1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EECA1A5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06D35C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8B3BEF2" w14:textId="7BAFF11A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2B12C9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208A58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30C2EB8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0D1AE4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47186BC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57EED6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701E85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F3A602B" w14:textId="430A7F78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4D8804F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632A20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0.010*</w:t>
            </w:r>
          </w:p>
        </w:tc>
        <w:tc>
          <w:tcPr>
            <w:tcW w:w="616" w:type="pct"/>
            <w:vAlign w:val="center"/>
          </w:tcPr>
          <w:p w14:paraId="0F7E2EB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6D33CC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20CEB83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E976B59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165675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A39A0C4" w14:textId="2C4BB35F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FD928D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9017FD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0.003*</w:t>
            </w:r>
          </w:p>
        </w:tc>
        <w:tc>
          <w:tcPr>
            <w:tcW w:w="616" w:type="pct"/>
            <w:vAlign w:val="center"/>
          </w:tcPr>
          <w:p w14:paraId="39919DD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2601E7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0.009*</w:t>
            </w:r>
          </w:p>
        </w:tc>
        <w:tc>
          <w:tcPr>
            <w:tcW w:w="685" w:type="pct"/>
            <w:vAlign w:val="center"/>
          </w:tcPr>
          <w:p w14:paraId="5C7C7B6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94284B7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1FE070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95F8AC2" w14:textId="2BAFF236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15ADC5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5C3D85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454FCEB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1BA5F1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05DFE43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83EEA32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7EA5AE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4AE955B" w14:textId="4D8B71F8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8A48F6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C1F8B2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412B7FA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CCC69D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0904CD2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D4E820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0AB4D4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6C00006" w14:textId="0E659F1A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ECDA34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1FC832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4F402BC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6BDC95D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086D1F1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BC90673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7DE599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8201861" w14:textId="5B3C46AF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253F3E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9C0439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2FED3EC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B8D88F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0.233</w:t>
            </w:r>
          </w:p>
        </w:tc>
        <w:tc>
          <w:tcPr>
            <w:tcW w:w="685" w:type="pct"/>
            <w:vAlign w:val="center"/>
          </w:tcPr>
          <w:p w14:paraId="3FCB780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8FE913A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A095C6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42B4B6B" w14:textId="205E19FA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BF8F37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68A1849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0.809</w:t>
            </w:r>
          </w:p>
        </w:tc>
        <w:tc>
          <w:tcPr>
            <w:tcW w:w="616" w:type="pct"/>
            <w:vAlign w:val="center"/>
          </w:tcPr>
          <w:p w14:paraId="17682C3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275C70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0.054</w:t>
            </w:r>
          </w:p>
        </w:tc>
        <w:tc>
          <w:tcPr>
            <w:tcW w:w="685" w:type="pct"/>
            <w:vAlign w:val="center"/>
          </w:tcPr>
          <w:p w14:paraId="4B61FB9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AF068A9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91613B8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EFF55C8" w14:textId="799344E1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48AAEA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75A093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64205BB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86A97E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0.259</w:t>
            </w:r>
          </w:p>
        </w:tc>
        <w:tc>
          <w:tcPr>
            <w:tcW w:w="685" w:type="pct"/>
            <w:vAlign w:val="center"/>
          </w:tcPr>
          <w:p w14:paraId="3C52436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B8BBE8E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3EBF59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E3A2FD2" w14:textId="536FD693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949767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25176F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7A4C9D4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683A2FD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1B4B1C5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8A87513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B1A0BD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14581DD" w14:textId="6236FC38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293C2B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9A0DE1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2B75C1E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F9C6A5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0EA8B15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9496E25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1A0609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0A7A461" w14:textId="5530FC79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A59F76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8740B6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76E6F72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5A3EFC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4D336F8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0CF51BE" w14:textId="77777777" w:rsidTr="000F47A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11369D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14:ligatures w14:val="standardContextual"/>
              </w:rPr>
            </w:pPr>
            <w:r w:rsidRPr="00085034">
              <w:rPr>
                <w:bCs/>
                <w:lang w:eastAsia="tr-TR"/>
              </w:rPr>
              <w:t>SAP</w:t>
            </w:r>
          </w:p>
        </w:tc>
      </w:tr>
      <w:tr w:rsidR="00085034" w:rsidRPr="00085034" w14:paraId="560F24E2" w14:textId="77777777" w:rsidTr="000F47A7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14:paraId="2C7F9F3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70B0B58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T0</w:t>
            </w:r>
          </w:p>
        </w:tc>
        <w:tc>
          <w:tcPr>
            <w:tcW w:w="685" w:type="pct"/>
            <w:vAlign w:val="center"/>
          </w:tcPr>
          <w:p w14:paraId="3DBF0D9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134</w:t>
            </w:r>
          </w:p>
        </w:tc>
        <w:tc>
          <w:tcPr>
            <w:tcW w:w="959" w:type="pct"/>
            <w:vAlign w:val="center"/>
          </w:tcPr>
          <w:p w14:paraId="657846B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127–146.5</w:t>
            </w:r>
          </w:p>
        </w:tc>
        <w:tc>
          <w:tcPr>
            <w:tcW w:w="616" w:type="pct"/>
            <w:vAlign w:val="center"/>
          </w:tcPr>
          <w:p w14:paraId="523CFE6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155</w:t>
            </w:r>
          </w:p>
        </w:tc>
        <w:tc>
          <w:tcPr>
            <w:tcW w:w="1029" w:type="pct"/>
            <w:vAlign w:val="center"/>
          </w:tcPr>
          <w:p w14:paraId="08F8397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149–167</w:t>
            </w:r>
          </w:p>
        </w:tc>
        <w:tc>
          <w:tcPr>
            <w:tcW w:w="685" w:type="pct"/>
            <w:vAlign w:val="center"/>
          </w:tcPr>
          <w:p w14:paraId="35C15CB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</w:tr>
      <w:tr w:rsidR="00085034" w:rsidRPr="00085034" w14:paraId="63189ADF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E06DFB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8C18C16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</w:t>
            </w:r>
          </w:p>
        </w:tc>
        <w:tc>
          <w:tcPr>
            <w:tcW w:w="685" w:type="pct"/>
            <w:vAlign w:val="center"/>
          </w:tcPr>
          <w:p w14:paraId="0427CD3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116</w:t>
            </w:r>
          </w:p>
        </w:tc>
        <w:tc>
          <w:tcPr>
            <w:tcW w:w="959" w:type="pct"/>
            <w:vAlign w:val="center"/>
          </w:tcPr>
          <w:p w14:paraId="05F934D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107–133</w:t>
            </w:r>
          </w:p>
        </w:tc>
        <w:tc>
          <w:tcPr>
            <w:tcW w:w="616" w:type="pct"/>
            <w:vAlign w:val="center"/>
          </w:tcPr>
          <w:p w14:paraId="446CDED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123</w:t>
            </w:r>
          </w:p>
        </w:tc>
        <w:tc>
          <w:tcPr>
            <w:tcW w:w="1029" w:type="pct"/>
            <w:vAlign w:val="center"/>
          </w:tcPr>
          <w:p w14:paraId="1FAEBE6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105.5–143</w:t>
            </w:r>
          </w:p>
        </w:tc>
        <w:tc>
          <w:tcPr>
            <w:tcW w:w="685" w:type="pct"/>
            <w:vAlign w:val="center"/>
          </w:tcPr>
          <w:p w14:paraId="0DCBEB9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0.281</w:t>
            </w:r>
          </w:p>
        </w:tc>
      </w:tr>
      <w:tr w:rsidR="00085034" w:rsidRPr="00085034" w14:paraId="613FD7E7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1FA599E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C4CDED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</w:t>
            </w:r>
          </w:p>
        </w:tc>
        <w:tc>
          <w:tcPr>
            <w:tcW w:w="685" w:type="pct"/>
            <w:vAlign w:val="center"/>
          </w:tcPr>
          <w:p w14:paraId="6C0E7D4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106</w:t>
            </w:r>
          </w:p>
        </w:tc>
        <w:tc>
          <w:tcPr>
            <w:tcW w:w="959" w:type="pct"/>
            <w:vAlign w:val="center"/>
          </w:tcPr>
          <w:p w14:paraId="02E9FBF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91.5–117.5</w:t>
            </w:r>
          </w:p>
        </w:tc>
        <w:tc>
          <w:tcPr>
            <w:tcW w:w="616" w:type="pct"/>
            <w:vAlign w:val="center"/>
          </w:tcPr>
          <w:p w14:paraId="657327E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110</w:t>
            </w:r>
          </w:p>
        </w:tc>
        <w:tc>
          <w:tcPr>
            <w:tcW w:w="1029" w:type="pct"/>
            <w:vAlign w:val="center"/>
          </w:tcPr>
          <w:p w14:paraId="0DCE196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100.5–127</w:t>
            </w:r>
          </w:p>
        </w:tc>
        <w:tc>
          <w:tcPr>
            <w:tcW w:w="685" w:type="pct"/>
            <w:vAlign w:val="center"/>
          </w:tcPr>
          <w:p w14:paraId="36B1E23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0.148</w:t>
            </w:r>
          </w:p>
        </w:tc>
      </w:tr>
      <w:tr w:rsidR="00085034" w:rsidRPr="00085034" w14:paraId="4E001C1A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94AB226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1A157F5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</w:t>
            </w:r>
          </w:p>
        </w:tc>
        <w:tc>
          <w:tcPr>
            <w:tcW w:w="685" w:type="pct"/>
            <w:vAlign w:val="center"/>
          </w:tcPr>
          <w:p w14:paraId="55B8516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</w:t>
            </w:r>
          </w:p>
        </w:tc>
        <w:tc>
          <w:tcPr>
            <w:tcW w:w="959" w:type="pct"/>
            <w:vAlign w:val="center"/>
          </w:tcPr>
          <w:p w14:paraId="1B16EE5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86–103.5</w:t>
            </w:r>
          </w:p>
        </w:tc>
        <w:tc>
          <w:tcPr>
            <w:tcW w:w="616" w:type="pct"/>
            <w:vAlign w:val="center"/>
          </w:tcPr>
          <w:p w14:paraId="59C2ACB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103</w:t>
            </w:r>
          </w:p>
        </w:tc>
        <w:tc>
          <w:tcPr>
            <w:tcW w:w="1029" w:type="pct"/>
            <w:vAlign w:val="center"/>
          </w:tcPr>
          <w:p w14:paraId="1C67CC6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94.5–108</w:t>
            </w:r>
          </w:p>
        </w:tc>
        <w:tc>
          <w:tcPr>
            <w:tcW w:w="685" w:type="pct"/>
            <w:vAlign w:val="center"/>
          </w:tcPr>
          <w:p w14:paraId="55197DE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0.074</w:t>
            </w:r>
          </w:p>
        </w:tc>
      </w:tr>
      <w:tr w:rsidR="00085034" w:rsidRPr="00085034" w14:paraId="19234AFC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542DDB8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140D89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</w:t>
            </w:r>
          </w:p>
        </w:tc>
        <w:tc>
          <w:tcPr>
            <w:tcW w:w="685" w:type="pct"/>
            <w:vAlign w:val="center"/>
          </w:tcPr>
          <w:p w14:paraId="4FC2500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96</w:t>
            </w:r>
          </w:p>
        </w:tc>
        <w:tc>
          <w:tcPr>
            <w:tcW w:w="959" w:type="pct"/>
            <w:vAlign w:val="center"/>
          </w:tcPr>
          <w:p w14:paraId="6C86073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87–103</w:t>
            </w:r>
          </w:p>
        </w:tc>
        <w:tc>
          <w:tcPr>
            <w:tcW w:w="616" w:type="pct"/>
            <w:vAlign w:val="center"/>
          </w:tcPr>
          <w:p w14:paraId="6CCEE86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103</w:t>
            </w:r>
          </w:p>
        </w:tc>
        <w:tc>
          <w:tcPr>
            <w:tcW w:w="1029" w:type="pct"/>
            <w:vAlign w:val="center"/>
          </w:tcPr>
          <w:p w14:paraId="58B665C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97–107.5</w:t>
            </w:r>
          </w:p>
        </w:tc>
        <w:tc>
          <w:tcPr>
            <w:tcW w:w="685" w:type="pct"/>
            <w:vAlign w:val="center"/>
          </w:tcPr>
          <w:p w14:paraId="686C2DB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0.020*</w:t>
            </w:r>
          </w:p>
        </w:tc>
      </w:tr>
      <w:tr w:rsidR="00085034" w:rsidRPr="00085034" w14:paraId="52BD8130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A00562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9F6D1C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T5</w:t>
            </w:r>
          </w:p>
        </w:tc>
        <w:tc>
          <w:tcPr>
            <w:tcW w:w="685" w:type="pct"/>
            <w:vAlign w:val="center"/>
          </w:tcPr>
          <w:p w14:paraId="0CDA28B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100</w:t>
            </w:r>
          </w:p>
        </w:tc>
        <w:tc>
          <w:tcPr>
            <w:tcW w:w="959" w:type="pct"/>
            <w:vAlign w:val="center"/>
          </w:tcPr>
          <w:p w14:paraId="2859C11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90–118</w:t>
            </w:r>
          </w:p>
        </w:tc>
        <w:tc>
          <w:tcPr>
            <w:tcW w:w="616" w:type="pct"/>
            <w:vAlign w:val="center"/>
          </w:tcPr>
          <w:p w14:paraId="16514E7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103</w:t>
            </w:r>
          </w:p>
        </w:tc>
        <w:tc>
          <w:tcPr>
            <w:tcW w:w="1029" w:type="pct"/>
            <w:vAlign w:val="center"/>
          </w:tcPr>
          <w:p w14:paraId="483B430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96.5–113</w:t>
            </w:r>
          </w:p>
        </w:tc>
        <w:tc>
          <w:tcPr>
            <w:tcW w:w="685" w:type="pct"/>
            <w:vAlign w:val="center"/>
          </w:tcPr>
          <w:p w14:paraId="2486642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0.705</w:t>
            </w:r>
          </w:p>
        </w:tc>
      </w:tr>
      <w:tr w:rsidR="00085034" w:rsidRPr="00085034" w14:paraId="3D42F750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B11F7C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B5BC2B3" w14:textId="4892CAE6" w:rsidR="008D7230" w:rsidRPr="00085034" w:rsidRDefault="0008396D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i/>
                <w:lang w:eastAsia="tr-TR"/>
              </w:rPr>
              <w:t>p</w:t>
            </w:r>
            <w:r w:rsidRPr="00085034">
              <w:rPr>
                <w:bCs/>
                <w:vertAlign w:val="superscript"/>
                <w:lang w:eastAsia="tr-TR"/>
              </w:rPr>
              <w:t>2</w:t>
            </w:r>
          </w:p>
        </w:tc>
        <w:tc>
          <w:tcPr>
            <w:tcW w:w="685" w:type="pct"/>
            <w:vAlign w:val="center"/>
          </w:tcPr>
          <w:p w14:paraId="5A48F6F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C3816F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4ED5A70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5763C5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53F6C72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F502DD4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D16913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5CE3DC0" w14:textId="2332CC20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T0–T1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423ED3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150BB4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0.137</w:t>
            </w:r>
          </w:p>
        </w:tc>
        <w:tc>
          <w:tcPr>
            <w:tcW w:w="616" w:type="pct"/>
            <w:vAlign w:val="center"/>
          </w:tcPr>
          <w:p w14:paraId="412DCAF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4D051D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0.017*</w:t>
            </w:r>
          </w:p>
        </w:tc>
        <w:tc>
          <w:tcPr>
            <w:tcW w:w="685" w:type="pct"/>
            <w:vAlign w:val="center"/>
          </w:tcPr>
          <w:p w14:paraId="16E0F62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C05C939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1FAFAED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47938EE" w14:textId="61E938ED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989CC5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671033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089443A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AF2F5E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15D0F2F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5CE36C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5053ADD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4B0221A" w14:textId="003387CB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41915E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16A7D0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2D4AAF1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52CA8E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3D5876B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0A66F2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319096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28B61DC" w14:textId="4E064C88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835DE6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5A313E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5C40668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DA942E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51792C5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F9F455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C020BF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5911D46" w14:textId="0511B9DE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B1D090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3F0427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3332787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2435D2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5D5922F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DE36252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C3495E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8681463" w14:textId="67081FCB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BE306C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F8736C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0.619</w:t>
            </w:r>
          </w:p>
        </w:tc>
        <w:tc>
          <w:tcPr>
            <w:tcW w:w="616" w:type="pct"/>
            <w:vAlign w:val="center"/>
          </w:tcPr>
          <w:p w14:paraId="114DB60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6D4D11C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40B07E2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5D73EE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73FD5A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6F551A5" w14:textId="6D11A081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C4A143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60F548D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3CF7F39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F48A40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0.014*</w:t>
            </w:r>
          </w:p>
        </w:tc>
        <w:tc>
          <w:tcPr>
            <w:tcW w:w="685" w:type="pct"/>
            <w:vAlign w:val="center"/>
          </w:tcPr>
          <w:p w14:paraId="70C94E8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3BD717E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D9603D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F1EC8D7" w14:textId="466EB56D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B0BC99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E420F8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575BA90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27067B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0.012*</w:t>
            </w:r>
          </w:p>
        </w:tc>
        <w:tc>
          <w:tcPr>
            <w:tcW w:w="685" w:type="pct"/>
            <w:vAlign w:val="center"/>
          </w:tcPr>
          <w:p w14:paraId="5D474F6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641A85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5B7B128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314492F" w14:textId="5C72B38A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4C48815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497BF3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0.468</w:t>
            </w:r>
          </w:p>
        </w:tc>
        <w:tc>
          <w:tcPr>
            <w:tcW w:w="616" w:type="pct"/>
            <w:vAlign w:val="center"/>
          </w:tcPr>
          <w:p w14:paraId="1C8EEF6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2822CA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0.008*</w:t>
            </w:r>
          </w:p>
        </w:tc>
        <w:tc>
          <w:tcPr>
            <w:tcW w:w="685" w:type="pct"/>
            <w:vAlign w:val="center"/>
          </w:tcPr>
          <w:p w14:paraId="46F73F3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260E92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FE4707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9BA8089" w14:textId="45292F64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2E1C76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AAADC9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0.809</w:t>
            </w:r>
          </w:p>
        </w:tc>
        <w:tc>
          <w:tcPr>
            <w:tcW w:w="616" w:type="pct"/>
            <w:vAlign w:val="center"/>
          </w:tcPr>
          <w:p w14:paraId="67DE16A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E16DCA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0.677</w:t>
            </w:r>
          </w:p>
        </w:tc>
        <w:tc>
          <w:tcPr>
            <w:tcW w:w="685" w:type="pct"/>
            <w:vAlign w:val="center"/>
          </w:tcPr>
          <w:p w14:paraId="5E1CCFE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05B623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ADE1A6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5A8681E" w14:textId="5CDA3E55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48AF1A4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0908F7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0.809</w:t>
            </w:r>
          </w:p>
        </w:tc>
        <w:tc>
          <w:tcPr>
            <w:tcW w:w="616" w:type="pct"/>
            <w:vAlign w:val="center"/>
          </w:tcPr>
          <w:p w14:paraId="44DC37A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F5095D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0.210</w:t>
            </w:r>
          </w:p>
        </w:tc>
        <w:tc>
          <w:tcPr>
            <w:tcW w:w="685" w:type="pct"/>
            <w:vAlign w:val="center"/>
          </w:tcPr>
          <w:p w14:paraId="6191C5B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8B65644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CD486B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040078C" w14:textId="0CF7810E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36E582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6B37D4C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57EA108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9892D9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2EA5C65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A779E70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61828B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7DE2522" w14:textId="4C9A859C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4043558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235F80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1B78534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21E6EB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148AC36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E37617A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A05FBDD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29C2A92" w14:textId="4C159603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C1A025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CD8EBF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18E1688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A74D2C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0EC7B35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54E7FB0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DA3557E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E13AA41" w14:textId="7F963746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3772D2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E0CB53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3891F79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2D3730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14F0CF5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C251A85" w14:textId="77777777" w:rsidTr="000F47A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5F85694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14:ligatures w14:val="standardContextual"/>
              </w:rPr>
            </w:pPr>
            <w:r w:rsidRPr="00085034">
              <w:rPr>
                <w:bCs/>
                <w:lang w:eastAsia="tr-TR"/>
              </w:rPr>
              <w:lastRenderedPageBreak/>
              <w:t>MAP</w:t>
            </w:r>
          </w:p>
        </w:tc>
      </w:tr>
      <w:tr w:rsidR="00085034" w:rsidRPr="00085034" w14:paraId="773ED8B3" w14:textId="77777777" w:rsidTr="000F47A7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14:paraId="5677239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39DA92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T0</w:t>
            </w:r>
          </w:p>
        </w:tc>
        <w:tc>
          <w:tcPr>
            <w:tcW w:w="685" w:type="pct"/>
            <w:vAlign w:val="center"/>
          </w:tcPr>
          <w:p w14:paraId="426E3D3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104</w:t>
            </w:r>
          </w:p>
        </w:tc>
        <w:tc>
          <w:tcPr>
            <w:tcW w:w="959" w:type="pct"/>
            <w:vAlign w:val="center"/>
          </w:tcPr>
          <w:p w14:paraId="1A2E515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101.5–110</w:t>
            </w:r>
          </w:p>
        </w:tc>
        <w:tc>
          <w:tcPr>
            <w:tcW w:w="616" w:type="pct"/>
            <w:vAlign w:val="center"/>
          </w:tcPr>
          <w:p w14:paraId="7DF3A74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117</w:t>
            </w:r>
          </w:p>
        </w:tc>
        <w:tc>
          <w:tcPr>
            <w:tcW w:w="1029" w:type="pct"/>
            <w:vAlign w:val="center"/>
          </w:tcPr>
          <w:p w14:paraId="0765813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106–121</w:t>
            </w:r>
          </w:p>
        </w:tc>
        <w:tc>
          <w:tcPr>
            <w:tcW w:w="685" w:type="pct"/>
            <w:vAlign w:val="center"/>
          </w:tcPr>
          <w:p w14:paraId="5C1A47B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0.003*</w:t>
            </w:r>
          </w:p>
        </w:tc>
      </w:tr>
      <w:tr w:rsidR="00085034" w:rsidRPr="00085034" w14:paraId="76E848B5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10C505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0725F6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</w:t>
            </w:r>
          </w:p>
        </w:tc>
        <w:tc>
          <w:tcPr>
            <w:tcW w:w="685" w:type="pct"/>
            <w:vAlign w:val="center"/>
          </w:tcPr>
          <w:p w14:paraId="0EC22DA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94</w:t>
            </w:r>
          </w:p>
        </w:tc>
        <w:tc>
          <w:tcPr>
            <w:tcW w:w="959" w:type="pct"/>
            <w:vAlign w:val="center"/>
          </w:tcPr>
          <w:p w14:paraId="4A5D836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78–105</w:t>
            </w:r>
          </w:p>
        </w:tc>
        <w:tc>
          <w:tcPr>
            <w:tcW w:w="616" w:type="pct"/>
            <w:vAlign w:val="center"/>
          </w:tcPr>
          <w:p w14:paraId="0087FC2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92</w:t>
            </w:r>
          </w:p>
        </w:tc>
        <w:tc>
          <w:tcPr>
            <w:tcW w:w="1029" w:type="pct"/>
            <w:vAlign w:val="center"/>
          </w:tcPr>
          <w:p w14:paraId="7BE18BA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76.5–100</w:t>
            </w:r>
          </w:p>
        </w:tc>
        <w:tc>
          <w:tcPr>
            <w:tcW w:w="685" w:type="pct"/>
            <w:vAlign w:val="center"/>
          </w:tcPr>
          <w:p w14:paraId="16B69E6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0.930</w:t>
            </w:r>
          </w:p>
        </w:tc>
      </w:tr>
      <w:tr w:rsidR="00085034" w:rsidRPr="00085034" w14:paraId="082B3DF0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83A3FC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DAE01E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</w:t>
            </w:r>
          </w:p>
        </w:tc>
        <w:tc>
          <w:tcPr>
            <w:tcW w:w="685" w:type="pct"/>
            <w:vAlign w:val="center"/>
          </w:tcPr>
          <w:p w14:paraId="178C96E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71</w:t>
            </w:r>
          </w:p>
        </w:tc>
        <w:tc>
          <w:tcPr>
            <w:tcW w:w="959" w:type="pct"/>
            <w:vAlign w:val="center"/>
          </w:tcPr>
          <w:p w14:paraId="0785B93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63.5–93.5</w:t>
            </w:r>
          </w:p>
        </w:tc>
        <w:tc>
          <w:tcPr>
            <w:tcW w:w="616" w:type="pct"/>
            <w:vAlign w:val="center"/>
          </w:tcPr>
          <w:p w14:paraId="301F4DA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86</w:t>
            </w:r>
          </w:p>
        </w:tc>
        <w:tc>
          <w:tcPr>
            <w:tcW w:w="1029" w:type="pct"/>
            <w:vAlign w:val="center"/>
          </w:tcPr>
          <w:p w14:paraId="3BF2848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76–91</w:t>
            </w:r>
          </w:p>
        </w:tc>
        <w:tc>
          <w:tcPr>
            <w:tcW w:w="685" w:type="pct"/>
            <w:vAlign w:val="center"/>
          </w:tcPr>
          <w:p w14:paraId="61D3748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0.123</w:t>
            </w:r>
          </w:p>
        </w:tc>
      </w:tr>
      <w:tr w:rsidR="00085034" w:rsidRPr="00085034" w14:paraId="2DD6E52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DF3C53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BE12B65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</w:t>
            </w:r>
          </w:p>
        </w:tc>
        <w:tc>
          <w:tcPr>
            <w:tcW w:w="685" w:type="pct"/>
            <w:vAlign w:val="center"/>
          </w:tcPr>
          <w:p w14:paraId="584A6A8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70</w:t>
            </w:r>
          </w:p>
        </w:tc>
        <w:tc>
          <w:tcPr>
            <w:tcW w:w="959" w:type="pct"/>
            <w:vAlign w:val="center"/>
          </w:tcPr>
          <w:p w14:paraId="39E596A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63.5–80.5</w:t>
            </w:r>
          </w:p>
        </w:tc>
        <w:tc>
          <w:tcPr>
            <w:tcW w:w="616" w:type="pct"/>
            <w:vAlign w:val="center"/>
          </w:tcPr>
          <w:p w14:paraId="37D18E2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75</w:t>
            </w:r>
          </w:p>
        </w:tc>
        <w:tc>
          <w:tcPr>
            <w:tcW w:w="1029" w:type="pct"/>
            <w:vAlign w:val="center"/>
          </w:tcPr>
          <w:p w14:paraId="7D47A0A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64.5–83</w:t>
            </w:r>
          </w:p>
        </w:tc>
        <w:tc>
          <w:tcPr>
            <w:tcW w:w="685" w:type="pct"/>
            <w:vAlign w:val="center"/>
          </w:tcPr>
          <w:p w14:paraId="3FEACD6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0.351</w:t>
            </w:r>
          </w:p>
        </w:tc>
      </w:tr>
      <w:tr w:rsidR="00085034" w:rsidRPr="00085034" w14:paraId="560EEDB8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822B36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6488DBE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</w:t>
            </w:r>
          </w:p>
        </w:tc>
        <w:tc>
          <w:tcPr>
            <w:tcW w:w="685" w:type="pct"/>
            <w:vAlign w:val="center"/>
          </w:tcPr>
          <w:p w14:paraId="3872956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72</w:t>
            </w:r>
          </w:p>
        </w:tc>
        <w:tc>
          <w:tcPr>
            <w:tcW w:w="959" w:type="pct"/>
            <w:vAlign w:val="center"/>
          </w:tcPr>
          <w:p w14:paraId="1ED97E8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63.5–82.5</w:t>
            </w:r>
          </w:p>
        </w:tc>
        <w:tc>
          <w:tcPr>
            <w:tcW w:w="616" w:type="pct"/>
            <w:vAlign w:val="center"/>
          </w:tcPr>
          <w:p w14:paraId="18D80E8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76</w:t>
            </w:r>
          </w:p>
        </w:tc>
        <w:tc>
          <w:tcPr>
            <w:tcW w:w="1029" w:type="pct"/>
            <w:vAlign w:val="center"/>
          </w:tcPr>
          <w:p w14:paraId="33B168A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69–81.5</w:t>
            </w:r>
          </w:p>
        </w:tc>
        <w:tc>
          <w:tcPr>
            <w:tcW w:w="685" w:type="pct"/>
            <w:vAlign w:val="center"/>
          </w:tcPr>
          <w:p w14:paraId="380940F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0.327</w:t>
            </w:r>
          </w:p>
        </w:tc>
      </w:tr>
      <w:tr w:rsidR="00085034" w:rsidRPr="00085034" w14:paraId="4BB6379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5C2947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4C5A2C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T5</w:t>
            </w:r>
          </w:p>
        </w:tc>
        <w:tc>
          <w:tcPr>
            <w:tcW w:w="685" w:type="pct"/>
            <w:vAlign w:val="center"/>
          </w:tcPr>
          <w:p w14:paraId="0D0232B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70</w:t>
            </w:r>
          </w:p>
        </w:tc>
        <w:tc>
          <w:tcPr>
            <w:tcW w:w="959" w:type="pct"/>
            <w:vAlign w:val="center"/>
          </w:tcPr>
          <w:p w14:paraId="286147F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66–88</w:t>
            </w:r>
          </w:p>
        </w:tc>
        <w:tc>
          <w:tcPr>
            <w:tcW w:w="616" w:type="pct"/>
            <w:vAlign w:val="center"/>
          </w:tcPr>
          <w:p w14:paraId="3712974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77</w:t>
            </w:r>
          </w:p>
        </w:tc>
        <w:tc>
          <w:tcPr>
            <w:tcW w:w="1029" w:type="pct"/>
            <w:vAlign w:val="center"/>
          </w:tcPr>
          <w:p w14:paraId="5F41B89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69.5–85.5</w:t>
            </w:r>
          </w:p>
        </w:tc>
        <w:tc>
          <w:tcPr>
            <w:tcW w:w="685" w:type="pct"/>
            <w:vAlign w:val="center"/>
          </w:tcPr>
          <w:p w14:paraId="775324C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0.534</w:t>
            </w:r>
          </w:p>
        </w:tc>
      </w:tr>
      <w:tr w:rsidR="00085034" w:rsidRPr="00085034" w14:paraId="078BC3E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88055B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E65BCA6" w14:textId="0FC6919C" w:rsidR="008D7230" w:rsidRPr="00085034" w:rsidRDefault="0008396D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i/>
                <w:lang w:eastAsia="tr-TR"/>
              </w:rPr>
              <w:t>p</w:t>
            </w:r>
            <w:r w:rsidRPr="00085034">
              <w:rPr>
                <w:bCs/>
                <w:vertAlign w:val="superscript"/>
                <w:lang w:eastAsia="tr-TR"/>
              </w:rPr>
              <w:t>2</w:t>
            </w:r>
          </w:p>
        </w:tc>
        <w:tc>
          <w:tcPr>
            <w:tcW w:w="685" w:type="pct"/>
            <w:vAlign w:val="center"/>
          </w:tcPr>
          <w:p w14:paraId="000324B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3A4565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2291745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12822E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3BCECC9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BDBAD9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7E64E5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958B4B3" w14:textId="0D7C9CF2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T0–T1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B19275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6F073F9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041FA84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D8666C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0.069</w:t>
            </w:r>
          </w:p>
        </w:tc>
        <w:tc>
          <w:tcPr>
            <w:tcW w:w="685" w:type="pct"/>
            <w:vAlign w:val="center"/>
          </w:tcPr>
          <w:p w14:paraId="3822D89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772F4C5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5A01F9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AE82572" w14:textId="39A92F7A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6F12E2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6D8365C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64E5640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F3C4D3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0.002*</w:t>
            </w:r>
          </w:p>
        </w:tc>
        <w:tc>
          <w:tcPr>
            <w:tcW w:w="685" w:type="pct"/>
            <w:vAlign w:val="center"/>
          </w:tcPr>
          <w:p w14:paraId="576B38E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8409BF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025174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9FA3C2E" w14:textId="512E3798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FE39E8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A46925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0069DF6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8ABBE7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6FB7C65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DC10255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1AB707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907B366" w14:textId="24FBC66F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779FBD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6DBE376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35601FE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3B5488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1CAC017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7B7DA2C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0833106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3FC8B39" w14:textId="787B3108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A75CD9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645D096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603F5FD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A4C41E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5A89E8E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1C7091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339D36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C6FF55A" w14:textId="25DA421C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E245CD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40B0B4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0.022*</w:t>
            </w:r>
          </w:p>
        </w:tc>
        <w:tc>
          <w:tcPr>
            <w:tcW w:w="616" w:type="pct"/>
            <w:vAlign w:val="center"/>
          </w:tcPr>
          <w:p w14:paraId="76BBCAA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D5B37A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4F739FD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FFE6B07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BB3997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413E863" w14:textId="0F32E8E1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6AC6FC9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6ED5633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0B4CACC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78CCF6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0.033*</w:t>
            </w:r>
          </w:p>
        </w:tc>
        <w:tc>
          <w:tcPr>
            <w:tcW w:w="685" w:type="pct"/>
            <w:vAlign w:val="center"/>
          </w:tcPr>
          <w:p w14:paraId="0FFE0B2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FBBA26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E5CA42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313AB91" w14:textId="7D221EFB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64A9A35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AEBBC8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20AD9B2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F25316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0.002*</w:t>
            </w:r>
          </w:p>
        </w:tc>
        <w:tc>
          <w:tcPr>
            <w:tcW w:w="685" w:type="pct"/>
            <w:vAlign w:val="center"/>
          </w:tcPr>
          <w:p w14:paraId="10E441C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C922EA4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C52AEC5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B07BBD9" w14:textId="53A208C8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42BE261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3C8D57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0.037*</w:t>
            </w:r>
          </w:p>
        </w:tc>
        <w:tc>
          <w:tcPr>
            <w:tcW w:w="616" w:type="pct"/>
            <w:vAlign w:val="center"/>
          </w:tcPr>
          <w:p w14:paraId="1AB11EA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7F1B4E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0.011*</w:t>
            </w:r>
          </w:p>
        </w:tc>
        <w:tc>
          <w:tcPr>
            <w:tcW w:w="685" w:type="pct"/>
            <w:vAlign w:val="center"/>
          </w:tcPr>
          <w:p w14:paraId="2EB5B94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D4867B6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F140C7D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F2FF91E" w14:textId="160616CE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E74C85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136A6A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18A3D72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608159B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0.514</w:t>
            </w:r>
          </w:p>
        </w:tc>
        <w:tc>
          <w:tcPr>
            <w:tcW w:w="685" w:type="pct"/>
            <w:vAlign w:val="center"/>
          </w:tcPr>
          <w:p w14:paraId="5D5ABE6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00DF25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DBFA495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C19BE86" w14:textId="254D76D9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2AEDEB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9A2E9A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69E95C1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87FBF3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0.069</w:t>
            </w:r>
          </w:p>
        </w:tc>
        <w:tc>
          <w:tcPr>
            <w:tcW w:w="685" w:type="pct"/>
            <w:vAlign w:val="center"/>
          </w:tcPr>
          <w:p w14:paraId="17D6A1E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72AA8E7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2178C4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C6DB6B1" w14:textId="3746C089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48068CE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E58434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5B19A79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23F8A4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5AA781C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BFAAC7A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A9E8F3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FE82C81" w14:textId="4BCC3CCB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69004BA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B63D42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4FCEF81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2108A5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5F97C20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13FD179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AB7B7C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5127057" w14:textId="76AC2E8E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F6C76A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F117FC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7D5EA55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2FADEF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5D487F1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9A092B4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853D31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2D51149" w14:textId="2B57743C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304FCC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1614CC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0CCB783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4D07EF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7DA4E2D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7C51440" w14:textId="77777777" w:rsidTr="000F47A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028C97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14:ligatures w14:val="standardContextual"/>
              </w:rPr>
            </w:pPr>
            <w:r w:rsidRPr="00085034">
              <w:rPr>
                <w:bCs/>
                <w:lang w:eastAsia="tr-TR"/>
              </w:rPr>
              <w:t>DAP</w:t>
            </w:r>
          </w:p>
        </w:tc>
      </w:tr>
      <w:tr w:rsidR="00085034" w:rsidRPr="00085034" w14:paraId="7B8B84FA" w14:textId="77777777" w:rsidTr="000F47A7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14:paraId="7EA69C0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8BDF03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T0</w:t>
            </w:r>
          </w:p>
        </w:tc>
        <w:tc>
          <w:tcPr>
            <w:tcW w:w="685" w:type="pct"/>
            <w:vAlign w:val="center"/>
          </w:tcPr>
          <w:p w14:paraId="09B58F7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83</w:t>
            </w:r>
          </w:p>
        </w:tc>
        <w:tc>
          <w:tcPr>
            <w:tcW w:w="959" w:type="pct"/>
            <w:vAlign w:val="center"/>
          </w:tcPr>
          <w:p w14:paraId="154D195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77–88</w:t>
            </w:r>
          </w:p>
        </w:tc>
        <w:tc>
          <w:tcPr>
            <w:tcW w:w="616" w:type="pct"/>
            <w:vAlign w:val="center"/>
          </w:tcPr>
          <w:p w14:paraId="49D16A3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89</w:t>
            </w:r>
          </w:p>
        </w:tc>
        <w:tc>
          <w:tcPr>
            <w:tcW w:w="1029" w:type="pct"/>
            <w:vAlign w:val="center"/>
          </w:tcPr>
          <w:p w14:paraId="01E5348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78.5–96</w:t>
            </w:r>
          </w:p>
        </w:tc>
        <w:tc>
          <w:tcPr>
            <w:tcW w:w="685" w:type="pct"/>
            <w:vAlign w:val="center"/>
          </w:tcPr>
          <w:p w14:paraId="511DB3E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0.087</w:t>
            </w:r>
          </w:p>
        </w:tc>
      </w:tr>
      <w:tr w:rsidR="00085034" w:rsidRPr="00085034" w14:paraId="5A57BBC8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279566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3F51A6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</w:t>
            </w:r>
          </w:p>
        </w:tc>
        <w:tc>
          <w:tcPr>
            <w:tcW w:w="685" w:type="pct"/>
            <w:vAlign w:val="center"/>
          </w:tcPr>
          <w:p w14:paraId="1D0342A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75</w:t>
            </w:r>
          </w:p>
        </w:tc>
        <w:tc>
          <w:tcPr>
            <w:tcW w:w="959" w:type="pct"/>
            <w:vAlign w:val="center"/>
          </w:tcPr>
          <w:p w14:paraId="2120DB1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54.5–84</w:t>
            </w:r>
          </w:p>
        </w:tc>
        <w:tc>
          <w:tcPr>
            <w:tcW w:w="616" w:type="pct"/>
            <w:vAlign w:val="center"/>
          </w:tcPr>
          <w:p w14:paraId="04827DD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70</w:t>
            </w:r>
          </w:p>
        </w:tc>
        <w:tc>
          <w:tcPr>
            <w:tcW w:w="1029" w:type="pct"/>
            <w:vAlign w:val="center"/>
          </w:tcPr>
          <w:p w14:paraId="1D23661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60–86</w:t>
            </w:r>
          </w:p>
        </w:tc>
        <w:tc>
          <w:tcPr>
            <w:tcW w:w="685" w:type="pct"/>
            <w:vAlign w:val="center"/>
          </w:tcPr>
          <w:p w14:paraId="720F91C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0.907</w:t>
            </w:r>
          </w:p>
        </w:tc>
      </w:tr>
      <w:tr w:rsidR="00085034" w:rsidRPr="00085034" w14:paraId="55B70FFE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2CBCEAE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FC4E00D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</w:t>
            </w:r>
          </w:p>
        </w:tc>
        <w:tc>
          <w:tcPr>
            <w:tcW w:w="685" w:type="pct"/>
            <w:vAlign w:val="center"/>
          </w:tcPr>
          <w:p w14:paraId="0ED4098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67</w:t>
            </w:r>
          </w:p>
        </w:tc>
        <w:tc>
          <w:tcPr>
            <w:tcW w:w="959" w:type="pct"/>
            <w:vAlign w:val="center"/>
          </w:tcPr>
          <w:p w14:paraId="777D1E8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51–80.5</w:t>
            </w:r>
          </w:p>
        </w:tc>
        <w:tc>
          <w:tcPr>
            <w:tcW w:w="616" w:type="pct"/>
            <w:vAlign w:val="center"/>
          </w:tcPr>
          <w:p w14:paraId="1608451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68</w:t>
            </w:r>
          </w:p>
        </w:tc>
        <w:tc>
          <w:tcPr>
            <w:tcW w:w="1029" w:type="pct"/>
            <w:vAlign w:val="center"/>
          </w:tcPr>
          <w:p w14:paraId="564FFB9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60–75</w:t>
            </w:r>
          </w:p>
        </w:tc>
        <w:tc>
          <w:tcPr>
            <w:tcW w:w="685" w:type="pct"/>
            <w:vAlign w:val="center"/>
          </w:tcPr>
          <w:p w14:paraId="5573C77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0.634</w:t>
            </w:r>
          </w:p>
        </w:tc>
      </w:tr>
      <w:tr w:rsidR="00085034" w:rsidRPr="00085034" w14:paraId="2AC23C3C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AED6A3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110FC9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</w:t>
            </w:r>
          </w:p>
        </w:tc>
        <w:tc>
          <w:tcPr>
            <w:tcW w:w="685" w:type="pct"/>
            <w:vAlign w:val="center"/>
          </w:tcPr>
          <w:p w14:paraId="73B6749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60</w:t>
            </w:r>
          </w:p>
        </w:tc>
        <w:tc>
          <w:tcPr>
            <w:tcW w:w="959" w:type="pct"/>
            <w:vAlign w:val="center"/>
          </w:tcPr>
          <w:p w14:paraId="39A3688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50–67</w:t>
            </w:r>
          </w:p>
        </w:tc>
        <w:tc>
          <w:tcPr>
            <w:tcW w:w="616" w:type="pct"/>
            <w:vAlign w:val="center"/>
          </w:tcPr>
          <w:p w14:paraId="4CEDA1D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60</w:t>
            </w:r>
          </w:p>
        </w:tc>
        <w:tc>
          <w:tcPr>
            <w:tcW w:w="1029" w:type="pct"/>
            <w:vAlign w:val="center"/>
          </w:tcPr>
          <w:p w14:paraId="536681A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54.5–72</w:t>
            </w:r>
          </w:p>
        </w:tc>
        <w:tc>
          <w:tcPr>
            <w:tcW w:w="685" w:type="pct"/>
            <w:vAlign w:val="center"/>
          </w:tcPr>
          <w:p w14:paraId="1E89E27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0.322</w:t>
            </w:r>
          </w:p>
        </w:tc>
      </w:tr>
      <w:tr w:rsidR="00085034" w:rsidRPr="00085034" w14:paraId="494CC564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88DA26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C9D77F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</w:t>
            </w:r>
          </w:p>
        </w:tc>
        <w:tc>
          <w:tcPr>
            <w:tcW w:w="685" w:type="pct"/>
            <w:vAlign w:val="center"/>
          </w:tcPr>
          <w:p w14:paraId="700FC0C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58</w:t>
            </w:r>
          </w:p>
        </w:tc>
        <w:tc>
          <w:tcPr>
            <w:tcW w:w="959" w:type="pct"/>
            <w:vAlign w:val="center"/>
          </w:tcPr>
          <w:p w14:paraId="2762825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49–66.5</w:t>
            </w:r>
          </w:p>
        </w:tc>
        <w:tc>
          <w:tcPr>
            <w:tcW w:w="616" w:type="pct"/>
            <w:vAlign w:val="center"/>
          </w:tcPr>
          <w:p w14:paraId="092FB99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60</w:t>
            </w:r>
          </w:p>
        </w:tc>
        <w:tc>
          <w:tcPr>
            <w:tcW w:w="1029" w:type="pct"/>
            <w:vAlign w:val="center"/>
          </w:tcPr>
          <w:p w14:paraId="06EFE29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52–66.5</w:t>
            </w:r>
          </w:p>
        </w:tc>
        <w:tc>
          <w:tcPr>
            <w:tcW w:w="685" w:type="pct"/>
            <w:vAlign w:val="center"/>
          </w:tcPr>
          <w:p w14:paraId="3BD3D98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0.317</w:t>
            </w:r>
          </w:p>
        </w:tc>
      </w:tr>
      <w:tr w:rsidR="00085034" w:rsidRPr="00085034" w14:paraId="41996404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13D73C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D8E989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T5</w:t>
            </w:r>
          </w:p>
        </w:tc>
        <w:tc>
          <w:tcPr>
            <w:tcW w:w="685" w:type="pct"/>
            <w:vAlign w:val="center"/>
          </w:tcPr>
          <w:p w14:paraId="727FCA4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56</w:t>
            </w:r>
          </w:p>
        </w:tc>
        <w:tc>
          <w:tcPr>
            <w:tcW w:w="959" w:type="pct"/>
            <w:vAlign w:val="center"/>
          </w:tcPr>
          <w:p w14:paraId="2B7F798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50.5–69</w:t>
            </w:r>
          </w:p>
        </w:tc>
        <w:tc>
          <w:tcPr>
            <w:tcW w:w="616" w:type="pct"/>
            <w:vAlign w:val="center"/>
          </w:tcPr>
          <w:p w14:paraId="54652BC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57</w:t>
            </w:r>
          </w:p>
        </w:tc>
        <w:tc>
          <w:tcPr>
            <w:tcW w:w="1029" w:type="pct"/>
            <w:vAlign w:val="center"/>
          </w:tcPr>
          <w:p w14:paraId="484DF41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53–67.5</w:t>
            </w:r>
          </w:p>
        </w:tc>
        <w:tc>
          <w:tcPr>
            <w:tcW w:w="685" w:type="pct"/>
            <w:vAlign w:val="center"/>
          </w:tcPr>
          <w:p w14:paraId="719A256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0.528</w:t>
            </w:r>
          </w:p>
        </w:tc>
      </w:tr>
      <w:tr w:rsidR="00085034" w:rsidRPr="00085034" w14:paraId="1A2566B5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49EBC8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8B26C8A" w14:textId="7FC6C1B2" w:rsidR="008D7230" w:rsidRPr="00085034" w:rsidRDefault="0008396D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i/>
                <w:lang w:eastAsia="tr-TR"/>
              </w:rPr>
              <w:t>p</w:t>
            </w:r>
            <w:r w:rsidRPr="00085034">
              <w:rPr>
                <w:bCs/>
                <w:vertAlign w:val="superscript"/>
                <w:lang w:eastAsia="tr-TR"/>
              </w:rPr>
              <w:t>2</w:t>
            </w:r>
          </w:p>
        </w:tc>
        <w:tc>
          <w:tcPr>
            <w:tcW w:w="685" w:type="pct"/>
            <w:vAlign w:val="center"/>
          </w:tcPr>
          <w:p w14:paraId="7FFAD58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4DD9AD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548B0AC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529E6E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638C585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4456E1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7E1FF9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41691BB" w14:textId="50333D1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T0–T1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0E178E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4E89BE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5AB0A54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5C2A5B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0.042*</w:t>
            </w:r>
          </w:p>
        </w:tc>
        <w:tc>
          <w:tcPr>
            <w:tcW w:w="685" w:type="pct"/>
            <w:vAlign w:val="center"/>
          </w:tcPr>
          <w:p w14:paraId="575CF59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BFBE2A7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69DBEA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CA7D307" w14:textId="2BAE23C7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D577C8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050F75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0.007*</w:t>
            </w:r>
          </w:p>
        </w:tc>
        <w:tc>
          <w:tcPr>
            <w:tcW w:w="616" w:type="pct"/>
            <w:vAlign w:val="center"/>
          </w:tcPr>
          <w:p w14:paraId="6D2ED76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90B10E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0.002*</w:t>
            </w:r>
          </w:p>
        </w:tc>
        <w:tc>
          <w:tcPr>
            <w:tcW w:w="685" w:type="pct"/>
            <w:vAlign w:val="center"/>
          </w:tcPr>
          <w:p w14:paraId="7893DFC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C5D446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932FE1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44B18B0" w14:textId="42B73A0E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FFF11B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6756B9D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0525828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B0DE2D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2EC5265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36421F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115167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10C2CF9" w14:textId="174C91D9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6B26207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0B7D8D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1807B34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A74D96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6FC5D40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00796F8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378636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C89B890" w14:textId="32AA71BE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A7A3FD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EF0A2B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409EADA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279C15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33FA9A8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2EF5FAC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E378515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2F93A11" w14:textId="059CC9FB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4E3563E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147A5C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64AFE15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A63BD6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6F664EF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80209BA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436278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C96F195" w14:textId="146CFED4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5BEBA1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0F50F5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0.015*</w:t>
            </w:r>
          </w:p>
        </w:tc>
        <w:tc>
          <w:tcPr>
            <w:tcW w:w="616" w:type="pct"/>
            <w:vAlign w:val="center"/>
          </w:tcPr>
          <w:p w14:paraId="74597AE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7CCE00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0.014*</w:t>
            </w:r>
          </w:p>
        </w:tc>
        <w:tc>
          <w:tcPr>
            <w:tcW w:w="685" w:type="pct"/>
            <w:vAlign w:val="center"/>
          </w:tcPr>
          <w:p w14:paraId="79BAA2B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3A7A573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13BC8C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D91B069" w14:textId="170E3B00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929A89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E35EA8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0.002*</w:t>
            </w:r>
          </w:p>
        </w:tc>
        <w:tc>
          <w:tcPr>
            <w:tcW w:w="616" w:type="pct"/>
            <w:vAlign w:val="center"/>
          </w:tcPr>
          <w:p w14:paraId="6573C51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55CE11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0.017*</w:t>
            </w:r>
          </w:p>
        </w:tc>
        <w:tc>
          <w:tcPr>
            <w:tcW w:w="685" w:type="pct"/>
            <w:vAlign w:val="center"/>
          </w:tcPr>
          <w:p w14:paraId="7734121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ADE3BAA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182E83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612A194" w14:textId="73A1A1A0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3CD755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C1A9A5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0.006*</w:t>
            </w:r>
          </w:p>
        </w:tc>
        <w:tc>
          <w:tcPr>
            <w:tcW w:w="616" w:type="pct"/>
            <w:vAlign w:val="center"/>
          </w:tcPr>
          <w:p w14:paraId="73A0B7E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7BB014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0.015*</w:t>
            </w:r>
          </w:p>
        </w:tc>
        <w:tc>
          <w:tcPr>
            <w:tcW w:w="685" w:type="pct"/>
            <w:vAlign w:val="center"/>
          </w:tcPr>
          <w:p w14:paraId="5C2C4EF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0B051EC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AA3ABB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40080B2" w14:textId="2FE1B4DA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256235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D9702B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6551251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507D92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4923E26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381F4E8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743846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43C448E" w14:textId="412AFE8E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71EE3B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7121F9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0.514</w:t>
            </w:r>
          </w:p>
        </w:tc>
        <w:tc>
          <w:tcPr>
            <w:tcW w:w="616" w:type="pct"/>
            <w:vAlign w:val="center"/>
          </w:tcPr>
          <w:p w14:paraId="6D52F4B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282086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0.210</w:t>
            </w:r>
          </w:p>
        </w:tc>
        <w:tc>
          <w:tcPr>
            <w:tcW w:w="685" w:type="pct"/>
            <w:vAlign w:val="center"/>
          </w:tcPr>
          <w:p w14:paraId="7189836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EE64480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B9D4C0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C79DFDE" w14:textId="726B7553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A8DF3E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2D3D8B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442DA37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5E60FD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0.189</w:t>
            </w:r>
          </w:p>
        </w:tc>
        <w:tc>
          <w:tcPr>
            <w:tcW w:w="685" w:type="pct"/>
            <w:vAlign w:val="center"/>
          </w:tcPr>
          <w:p w14:paraId="05FA504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3D9ECF0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2DECFC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8D4A5EF" w14:textId="2F8D0F42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60EE899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A21D99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3FA597B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EB9950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40980A8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2CFD348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A63769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4CA9DE2" w14:textId="7987DF2D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C17C52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6F2A7F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1623212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CBA936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7CB5BAE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C046A74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9E9672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A27B9AE" w14:textId="7CE9E359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10B38F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695B6D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6893749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BEDEBF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7182A51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6C938F6" w14:textId="77777777" w:rsidTr="000F47A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1074AACD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14:ligatures w14:val="standardContextual"/>
              </w:rPr>
            </w:pPr>
            <w:r w:rsidRPr="00085034">
              <w:rPr>
                <w:bCs/>
                <w:lang w:eastAsia="tr-TR"/>
              </w:rPr>
              <w:t>SpO</w:t>
            </w:r>
            <w:r w:rsidRPr="00085034">
              <w:rPr>
                <w:bCs/>
                <w:vertAlign w:val="subscript"/>
                <w:lang w:eastAsia="tr-TR"/>
              </w:rPr>
              <w:t>2</w:t>
            </w:r>
          </w:p>
        </w:tc>
      </w:tr>
      <w:tr w:rsidR="00085034" w:rsidRPr="00085034" w14:paraId="3528A688" w14:textId="77777777" w:rsidTr="000F47A7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14:paraId="509B21F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A71D598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T0</w:t>
            </w:r>
          </w:p>
        </w:tc>
        <w:tc>
          <w:tcPr>
            <w:tcW w:w="685" w:type="pct"/>
            <w:vAlign w:val="center"/>
          </w:tcPr>
          <w:p w14:paraId="2C1C072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</w:t>
            </w:r>
          </w:p>
        </w:tc>
        <w:tc>
          <w:tcPr>
            <w:tcW w:w="959" w:type="pct"/>
            <w:vAlign w:val="center"/>
          </w:tcPr>
          <w:p w14:paraId="4A4B425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98–99</w:t>
            </w:r>
          </w:p>
        </w:tc>
        <w:tc>
          <w:tcPr>
            <w:tcW w:w="616" w:type="pct"/>
            <w:vAlign w:val="center"/>
          </w:tcPr>
          <w:p w14:paraId="443C5E3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</w:t>
            </w:r>
          </w:p>
        </w:tc>
        <w:tc>
          <w:tcPr>
            <w:tcW w:w="1029" w:type="pct"/>
            <w:vAlign w:val="center"/>
          </w:tcPr>
          <w:p w14:paraId="5AF74BA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98–99</w:t>
            </w:r>
          </w:p>
        </w:tc>
        <w:tc>
          <w:tcPr>
            <w:tcW w:w="685" w:type="pct"/>
            <w:vAlign w:val="center"/>
          </w:tcPr>
          <w:p w14:paraId="5C1F3B0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0.388</w:t>
            </w:r>
          </w:p>
        </w:tc>
      </w:tr>
      <w:tr w:rsidR="00085034" w:rsidRPr="00085034" w14:paraId="0926257A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3897636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B88E86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</w:t>
            </w:r>
          </w:p>
        </w:tc>
        <w:tc>
          <w:tcPr>
            <w:tcW w:w="685" w:type="pct"/>
            <w:vAlign w:val="center"/>
          </w:tcPr>
          <w:p w14:paraId="4E48C21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</w:t>
            </w:r>
          </w:p>
        </w:tc>
        <w:tc>
          <w:tcPr>
            <w:tcW w:w="959" w:type="pct"/>
            <w:vAlign w:val="center"/>
          </w:tcPr>
          <w:p w14:paraId="584B8E6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98–99</w:t>
            </w:r>
          </w:p>
        </w:tc>
        <w:tc>
          <w:tcPr>
            <w:tcW w:w="616" w:type="pct"/>
            <w:vAlign w:val="center"/>
          </w:tcPr>
          <w:p w14:paraId="65A2E44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</w:t>
            </w:r>
          </w:p>
        </w:tc>
        <w:tc>
          <w:tcPr>
            <w:tcW w:w="1029" w:type="pct"/>
            <w:vAlign w:val="center"/>
          </w:tcPr>
          <w:p w14:paraId="351C4FF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98–100</w:t>
            </w:r>
          </w:p>
        </w:tc>
        <w:tc>
          <w:tcPr>
            <w:tcW w:w="685" w:type="pct"/>
            <w:vAlign w:val="center"/>
          </w:tcPr>
          <w:p w14:paraId="1A35485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0.295</w:t>
            </w:r>
          </w:p>
        </w:tc>
      </w:tr>
      <w:tr w:rsidR="00085034" w:rsidRPr="00085034" w14:paraId="6E83E625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7787F4E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4B89FD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</w:t>
            </w:r>
          </w:p>
        </w:tc>
        <w:tc>
          <w:tcPr>
            <w:tcW w:w="685" w:type="pct"/>
            <w:vAlign w:val="center"/>
          </w:tcPr>
          <w:p w14:paraId="39D8C00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</w:t>
            </w:r>
          </w:p>
        </w:tc>
        <w:tc>
          <w:tcPr>
            <w:tcW w:w="959" w:type="pct"/>
            <w:vAlign w:val="center"/>
          </w:tcPr>
          <w:p w14:paraId="4B4C1DA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98.5–100</w:t>
            </w:r>
          </w:p>
        </w:tc>
        <w:tc>
          <w:tcPr>
            <w:tcW w:w="616" w:type="pct"/>
            <w:vAlign w:val="center"/>
          </w:tcPr>
          <w:p w14:paraId="421B016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</w:t>
            </w:r>
          </w:p>
        </w:tc>
        <w:tc>
          <w:tcPr>
            <w:tcW w:w="1029" w:type="pct"/>
            <w:vAlign w:val="center"/>
          </w:tcPr>
          <w:p w14:paraId="21110BC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98–100</w:t>
            </w:r>
          </w:p>
        </w:tc>
        <w:tc>
          <w:tcPr>
            <w:tcW w:w="685" w:type="pct"/>
            <w:vAlign w:val="center"/>
          </w:tcPr>
          <w:p w14:paraId="25FCCE5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0.983</w:t>
            </w:r>
          </w:p>
        </w:tc>
      </w:tr>
      <w:tr w:rsidR="00085034" w:rsidRPr="00085034" w14:paraId="56B5664A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52108C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F5ADDD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</w:t>
            </w:r>
          </w:p>
        </w:tc>
        <w:tc>
          <w:tcPr>
            <w:tcW w:w="685" w:type="pct"/>
            <w:vAlign w:val="center"/>
          </w:tcPr>
          <w:p w14:paraId="0BFE2EC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</w:t>
            </w:r>
          </w:p>
        </w:tc>
        <w:tc>
          <w:tcPr>
            <w:tcW w:w="959" w:type="pct"/>
            <w:vAlign w:val="center"/>
          </w:tcPr>
          <w:p w14:paraId="3154FA2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99–100</w:t>
            </w:r>
          </w:p>
        </w:tc>
        <w:tc>
          <w:tcPr>
            <w:tcW w:w="616" w:type="pct"/>
            <w:vAlign w:val="center"/>
          </w:tcPr>
          <w:p w14:paraId="240CB78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100</w:t>
            </w:r>
          </w:p>
        </w:tc>
        <w:tc>
          <w:tcPr>
            <w:tcW w:w="1029" w:type="pct"/>
            <w:vAlign w:val="center"/>
          </w:tcPr>
          <w:p w14:paraId="16E9935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99–100</w:t>
            </w:r>
          </w:p>
        </w:tc>
        <w:tc>
          <w:tcPr>
            <w:tcW w:w="685" w:type="pct"/>
            <w:vAlign w:val="center"/>
          </w:tcPr>
          <w:p w14:paraId="19C5DCD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0.479</w:t>
            </w:r>
          </w:p>
        </w:tc>
      </w:tr>
      <w:tr w:rsidR="00085034" w:rsidRPr="00085034" w14:paraId="7D6FB2AE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8220458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C0D672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</w:t>
            </w:r>
          </w:p>
        </w:tc>
        <w:tc>
          <w:tcPr>
            <w:tcW w:w="685" w:type="pct"/>
            <w:vAlign w:val="center"/>
          </w:tcPr>
          <w:p w14:paraId="493C26E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</w:t>
            </w:r>
          </w:p>
        </w:tc>
        <w:tc>
          <w:tcPr>
            <w:tcW w:w="959" w:type="pct"/>
            <w:vAlign w:val="center"/>
          </w:tcPr>
          <w:p w14:paraId="23AE3C6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99–100</w:t>
            </w:r>
          </w:p>
        </w:tc>
        <w:tc>
          <w:tcPr>
            <w:tcW w:w="616" w:type="pct"/>
            <w:vAlign w:val="center"/>
          </w:tcPr>
          <w:p w14:paraId="6E50CB6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</w:t>
            </w:r>
          </w:p>
        </w:tc>
        <w:tc>
          <w:tcPr>
            <w:tcW w:w="1029" w:type="pct"/>
            <w:vAlign w:val="center"/>
          </w:tcPr>
          <w:p w14:paraId="2C983C4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99–100</w:t>
            </w:r>
          </w:p>
        </w:tc>
        <w:tc>
          <w:tcPr>
            <w:tcW w:w="685" w:type="pct"/>
            <w:vAlign w:val="center"/>
          </w:tcPr>
          <w:p w14:paraId="674C83F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0.527</w:t>
            </w:r>
          </w:p>
        </w:tc>
      </w:tr>
      <w:tr w:rsidR="00085034" w:rsidRPr="00085034" w14:paraId="73757B13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126CB8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859C4F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T5</w:t>
            </w:r>
          </w:p>
        </w:tc>
        <w:tc>
          <w:tcPr>
            <w:tcW w:w="685" w:type="pct"/>
            <w:vAlign w:val="center"/>
          </w:tcPr>
          <w:p w14:paraId="76E52A6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</w:t>
            </w:r>
          </w:p>
        </w:tc>
        <w:tc>
          <w:tcPr>
            <w:tcW w:w="959" w:type="pct"/>
            <w:vAlign w:val="center"/>
          </w:tcPr>
          <w:p w14:paraId="50990EA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99–100</w:t>
            </w:r>
          </w:p>
        </w:tc>
        <w:tc>
          <w:tcPr>
            <w:tcW w:w="616" w:type="pct"/>
            <w:vAlign w:val="center"/>
          </w:tcPr>
          <w:p w14:paraId="1AD511E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99</w:t>
            </w:r>
          </w:p>
        </w:tc>
        <w:tc>
          <w:tcPr>
            <w:tcW w:w="1029" w:type="pct"/>
            <w:vAlign w:val="center"/>
          </w:tcPr>
          <w:p w14:paraId="7B1C01C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98–100</w:t>
            </w:r>
          </w:p>
        </w:tc>
        <w:tc>
          <w:tcPr>
            <w:tcW w:w="685" w:type="pct"/>
            <w:vAlign w:val="center"/>
          </w:tcPr>
          <w:p w14:paraId="7C7D716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0.481</w:t>
            </w:r>
          </w:p>
        </w:tc>
      </w:tr>
      <w:tr w:rsidR="00085034" w:rsidRPr="00085034" w14:paraId="1ED0F74C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CFF7A5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0045D59" w14:textId="675741AC" w:rsidR="008D7230" w:rsidRPr="00085034" w:rsidRDefault="0008396D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i/>
                <w:lang w:eastAsia="tr-TR"/>
              </w:rPr>
              <w:t>p</w:t>
            </w:r>
            <w:r w:rsidRPr="00085034">
              <w:rPr>
                <w:bCs/>
                <w:vertAlign w:val="superscript"/>
                <w:lang w:eastAsia="tr-TR"/>
              </w:rPr>
              <w:t>2</w:t>
            </w:r>
          </w:p>
        </w:tc>
        <w:tc>
          <w:tcPr>
            <w:tcW w:w="685" w:type="pct"/>
            <w:vAlign w:val="center"/>
          </w:tcPr>
          <w:p w14:paraId="727E1D2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6B30A0A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0.010*</w:t>
            </w:r>
          </w:p>
        </w:tc>
        <w:tc>
          <w:tcPr>
            <w:tcW w:w="616" w:type="pct"/>
            <w:vAlign w:val="center"/>
          </w:tcPr>
          <w:p w14:paraId="439017E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9F124A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0316DAB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8CF4F8E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1ABD22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7AA5E8A" w14:textId="77386EF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T0–T1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6DF9A05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C88D2A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4806B24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3F2248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0.619</w:t>
            </w:r>
          </w:p>
        </w:tc>
        <w:tc>
          <w:tcPr>
            <w:tcW w:w="685" w:type="pct"/>
            <w:vAlign w:val="center"/>
          </w:tcPr>
          <w:p w14:paraId="3B7168D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C2BE867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42BB97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C7659D3" w14:textId="3E2FC4B5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360E6D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783C0D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648899B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677DFD7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0.189</w:t>
            </w:r>
          </w:p>
        </w:tc>
        <w:tc>
          <w:tcPr>
            <w:tcW w:w="685" w:type="pct"/>
            <w:vAlign w:val="center"/>
          </w:tcPr>
          <w:p w14:paraId="67726F7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3E3F078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B7F70A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311FAE8" w14:textId="3BFC0492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3D3654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FE059B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0.038*</w:t>
            </w:r>
          </w:p>
        </w:tc>
        <w:tc>
          <w:tcPr>
            <w:tcW w:w="616" w:type="pct"/>
            <w:vAlign w:val="center"/>
          </w:tcPr>
          <w:p w14:paraId="2CDD7E2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83D16A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0.005*</w:t>
            </w:r>
          </w:p>
        </w:tc>
        <w:tc>
          <w:tcPr>
            <w:tcW w:w="685" w:type="pct"/>
            <w:vAlign w:val="center"/>
          </w:tcPr>
          <w:p w14:paraId="6A9BBE6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9A36E0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A8D2C4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4E74214" w14:textId="41CB2474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6DEE74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05AC1B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0.045*</w:t>
            </w:r>
          </w:p>
        </w:tc>
        <w:tc>
          <w:tcPr>
            <w:tcW w:w="616" w:type="pct"/>
            <w:vAlign w:val="center"/>
          </w:tcPr>
          <w:p w14:paraId="34C580A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7E5B9A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0.002*</w:t>
            </w:r>
          </w:p>
        </w:tc>
        <w:tc>
          <w:tcPr>
            <w:tcW w:w="685" w:type="pct"/>
            <w:vAlign w:val="center"/>
          </w:tcPr>
          <w:p w14:paraId="6310E16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D0C5EBF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DBFEA7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691AEDE" w14:textId="7108B616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T0–T5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DEE4ED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A547AC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0.026*</w:t>
            </w:r>
          </w:p>
        </w:tc>
        <w:tc>
          <w:tcPr>
            <w:tcW w:w="616" w:type="pct"/>
            <w:vAlign w:val="center"/>
          </w:tcPr>
          <w:p w14:paraId="65F7263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5820AD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0.087</w:t>
            </w:r>
          </w:p>
        </w:tc>
        <w:tc>
          <w:tcPr>
            <w:tcW w:w="685" w:type="pct"/>
            <w:vAlign w:val="center"/>
          </w:tcPr>
          <w:p w14:paraId="78E67B1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EE65200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E9B8CF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07AE54C" w14:textId="4EF665F4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5BB761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3AE364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5D645D0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6E51308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3BBF8F3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CD9352C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4E4B11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46B09E2" w14:textId="1672FCBC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4967225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49CDAD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60843A4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BBC9D4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1DEA33F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D095BD4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3D99EA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EA8DD1C" w14:textId="156DFA34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F37770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DDE2B1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4F292D7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9C1E29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1E1F2CE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401A4BF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B148E4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EA452AD" w14:textId="098D5C68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410498D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6868D38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0.740</w:t>
            </w:r>
          </w:p>
        </w:tc>
        <w:tc>
          <w:tcPr>
            <w:tcW w:w="616" w:type="pct"/>
            <w:vAlign w:val="center"/>
          </w:tcPr>
          <w:p w14:paraId="18872D2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4DBB52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4BC0F19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4AA439E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E19FA46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5A2FC77" w14:textId="2958A86D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8BC1B1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3678A6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463698B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78CAC5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2ABD8BD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68C0D8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2F0EB0D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F7625B7" w14:textId="0792CC33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291CF1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EC1CD7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4BF425A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056105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30BE108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B6B8F99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5F03775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B8C528E" w14:textId="7AB2FAD0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4147DD4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D003EB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0D72B12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401C66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53255CF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84E4308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870B8B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76A75E2" w14:textId="0520B771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A39243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D2E0B0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2A6A9B6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6D7D82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318BB93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E35405E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D6E7CF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2BE1C7A" w14:textId="0FCA4C1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25745F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924FAA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3AB11A0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741842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677853D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9E50C7F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BF300C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471E00F" w14:textId="4CC41428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FAD6C6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B2473C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407B44C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40A873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32F3468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2B19F13" w14:textId="77777777" w:rsidTr="000F47A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31D361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14:ligatures w14:val="standardContextual"/>
              </w:rPr>
            </w:pPr>
            <w:r w:rsidRPr="00085034">
              <w:rPr>
                <w:bCs/>
                <w:lang w:eastAsia="tr-TR"/>
              </w:rPr>
              <w:t>Ppeak</w:t>
            </w:r>
          </w:p>
        </w:tc>
      </w:tr>
      <w:tr w:rsidR="00085034" w:rsidRPr="00085034" w14:paraId="4A4929FA" w14:textId="77777777" w:rsidTr="000F47A7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14:paraId="633059A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0EBDC3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</w:t>
            </w:r>
          </w:p>
        </w:tc>
        <w:tc>
          <w:tcPr>
            <w:tcW w:w="685" w:type="pct"/>
            <w:vAlign w:val="center"/>
          </w:tcPr>
          <w:p w14:paraId="036B280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17</w:t>
            </w:r>
          </w:p>
        </w:tc>
        <w:tc>
          <w:tcPr>
            <w:tcW w:w="959" w:type="pct"/>
            <w:vAlign w:val="center"/>
          </w:tcPr>
          <w:p w14:paraId="40EC7C4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15–20.5</w:t>
            </w:r>
          </w:p>
        </w:tc>
        <w:tc>
          <w:tcPr>
            <w:tcW w:w="616" w:type="pct"/>
            <w:vAlign w:val="center"/>
          </w:tcPr>
          <w:p w14:paraId="4B68657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18</w:t>
            </w:r>
          </w:p>
        </w:tc>
        <w:tc>
          <w:tcPr>
            <w:tcW w:w="1029" w:type="pct"/>
            <w:vAlign w:val="center"/>
          </w:tcPr>
          <w:p w14:paraId="7F087BF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16–19</w:t>
            </w:r>
          </w:p>
        </w:tc>
        <w:tc>
          <w:tcPr>
            <w:tcW w:w="685" w:type="pct"/>
            <w:vAlign w:val="center"/>
          </w:tcPr>
          <w:p w14:paraId="03896DE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0.732</w:t>
            </w:r>
          </w:p>
        </w:tc>
      </w:tr>
      <w:tr w:rsidR="00085034" w:rsidRPr="00085034" w14:paraId="0F34E9EC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3DC4278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3EEEFF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</w:t>
            </w:r>
          </w:p>
        </w:tc>
        <w:tc>
          <w:tcPr>
            <w:tcW w:w="685" w:type="pct"/>
            <w:vAlign w:val="center"/>
          </w:tcPr>
          <w:p w14:paraId="60782EF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21</w:t>
            </w:r>
          </w:p>
        </w:tc>
        <w:tc>
          <w:tcPr>
            <w:tcW w:w="959" w:type="pct"/>
            <w:vAlign w:val="center"/>
          </w:tcPr>
          <w:p w14:paraId="7DADC27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20–22</w:t>
            </w:r>
          </w:p>
        </w:tc>
        <w:tc>
          <w:tcPr>
            <w:tcW w:w="616" w:type="pct"/>
            <w:vAlign w:val="center"/>
          </w:tcPr>
          <w:p w14:paraId="0E0962A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20</w:t>
            </w:r>
          </w:p>
        </w:tc>
        <w:tc>
          <w:tcPr>
            <w:tcW w:w="1029" w:type="pct"/>
            <w:vAlign w:val="center"/>
          </w:tcPr>
          <w:p w14:paraId="191ABFB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18–23.5</w:t>
            </w:r>
          </w:p>
        </w:tc>
        <w:tc>
          <w:tcPr>
            <w:tcW w:w="685" w:type="pct"/>
            <w:vAlign w:val="center"/>
          </w:tcPr>
          <w:p w14:paraId="323AA76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0.256</w:t>
            </w:r>
          </w:p>
        </w:tc>
      </w:tr>
      <w:tr w:rsidR="00085034" w:rsidRPr="00085034" w14:paraId="4255631C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BFEAB7E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405F9C8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</w:t>
            </w:r>
          </w:p>
        </w:tc>
        <w:tc>
          <w:tcPr>
            <w:tcW w:w="685" w:type="pct"/>
            <w:vAlign w:val="center"/>
          </w:tcPr>
          <w:p w14:paraId="244C54F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22</w:t>
            </w:r>
          </w:p>
        </w:tc>
        <w:tc>
          <w:tcPr>
            <w:tcW w:w="959" w:type="pct"/>
            <w:vAlign w:val="center"/>
          </w:tcPr>
          <w:p w14:paraId="1F650D9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20.5–23</w:t>
            </w:r>
          </w:p>
        </w:tc>
        <w:tc>
          <w:tcPr>
            <w:tcW w:w="616" w:type="pct"/>
            <w:vAlign w:val="center"/>
          </w:tcPr>
          <w:p w14:paraId="02C7C6C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20</w:t>
            </w:r>
          </w:p>
        </w:tc>
        <w:tc>
          <w:tcPr>
            <w:tcW w:w="1029" w:type="pct"/>
            <w:vAlign w:val="center"/>
          </w:tcPr>
          <w:p w14:paraId="4521A77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19–23.5</w:t>
            </w:r>
          </w:p>
        </w:tc>
        <w:tc>
          <w:tcPr>
            <w:tcW w:w="685" w:type="pct"/>
            <w:vAlign w:val="center"/>
          </w:tcPr>
          <w:p w14:paraId="3722850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0.210</w:t>
            </w:r>
          </w:p>
        </w:tc>
      </w:tr>
      <w:tr w:rsidR="00085034" w:rsidRPr="00085034" w14:paraId="4B35CAE7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0C80AA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54D8E9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</w:t>
            </w:r>
          </w:p>
        </w:tc>
        <w:tc>
          <w:tcPr>
            <w:tcW w:w="685" w:type="pct"/>
            <w:vAlign w:val="center"/>
          </w:tcPr>
          <w:p w14:paraId="3B63521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22</w:t>
            </w:r>
          </w:p>
        </w:tc>
        <w:tc>
          <w:tcPr>
            <w:tcW w:w="959" w:type="pct"/>
            <w:vAlign w:val="center"/>
          </w:tcPr>
          <w:p w14:paraId="6C50976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21–23.5</w:t>
            </w:r>
          </w:p>
        </w:tc>
        <w:tc>
          <w:tcPr>
            <w:tcW w:w="616" w:type="pct"/>
            <w:vAlign w:val="center"/>
          </w:tcPr>
          <w:p w14:paraId="6ACDA8A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21</w:t>
            </w:r>
          </w:p>
        </w:tc>
        <w:tc>
          <w:tcPr>
            <w:tcW w:w="1029" w:type="pct"/>
            <w:vAlign w:val="center"/>
          </w:tcPr>
          <w:p w14:paraId="6ECC054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19–24</w:t>
            </w:r>
          </w:p>
        </w:tc>
        <w:tc>
          <w:tcPr>
            <w:tcW w:w="685" w:type="pct"/>
            <w:vAlign w:val="center"/>
          </w:tcPr>
          <w:p w14:paraId="23F3635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0.475</w:t>
            </w:r>
          </w:p>
        </w:tc>
      </w:tr>
      <w:tr w:rsidR="00085034" w:rsidRPr="00085034" w14:paraId="3CF41692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9B5EDC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36F369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T5</w:t>
            </w:r>
          </w:p>
        </w:tc>
        <w:tc>
          <w:tcPr>
            <w:tcW w:w="685" w:type="pct"/>
            <w:vAlign w:val="center"/>
          </w:tcPr>
          <w:p w14:paraId="5C8F310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18</w:t>
            </w:r>
          </w:p>
        </w:tc>
        <w:tc>
          <w:tcPr>
            <w:tcW w:w="959" w:type="pct"/>
            <w:vAlign w:val="center"/>
          </w:tcPr>
          <w:p w14:paraId="7C57B28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16.5–20.5</w:t>
            </w:r>
          </w:p>
        </w:tc>
        <w:tc>
          <w:tcPr>
            <w:tcW w:w="616" w:type="pct"/>
            <w:vAlign w:val="center"/>
          </w:tcPr>
          <w:p w14:paraId="4B68C39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18</w:t>
            </w:r>
          </w:p>
        </w:tc>
        <w:tc>
          <w:tcPr>
            <w:tcW w:w="1029" w:type="pct"/>
            <w:vAlign w:val="center"/>
          </w:tcPr>
          <w:p w14:paraId="0D24CDC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15–19</w:t>
            </w:r>
          </w:p>
        </w:tc>
        <w:tc>
          <w:tcPr>
            <w:tcW w:w="685" w:type="pct"/>
            <w:vAlign w:val="center"/>
          </w:tcPr>
          <w:p w14:paraId="57F7152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0.310</w:t>
            </w:r>
          </w:p>
        </w:tc>
      </w:tr>
      <w:tr w:rsidR="00085034" w:rsidRPr="00085034" w14:paraId="449C11AF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B12B3D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78ACA14" w14:textId="46EF4ACF" w:rsidR="008D7230" w:rsidRPr="00085034" w:rsidRDefault="0008396D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i/>
                <w:lang w:eastAsia="tr-TR"/>
              </w:rPr>
              <w:t>p</w:t>
            </w:r>
            <w:r w:rsidRPr="00085034">
              <w:rPr>
                <w:bCs/>
                <w:vertAlign w:val="superscript"/>
                <w:lang w:eastAsia="tr-TR"/>
              </w:rPr>
              <w:t>2</w:t>
            </w:r>
          </w:p>
        </w:tc>
        <w:tc>
          <w:tcPr>
            <w:tcW w:w="685" w:type="pct"/>
            <w:vAlign w:val="center"/>
          </w:tcPr>
          <w:p w14:paraId="42771BE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6E77824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79CDD18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67ED26D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0FF8533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C86D106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25F37B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9E9832F" w14:textId="34AF382C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E5A66C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D25F62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4460F46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68E1DF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252160A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39544E2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B0D968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3551149" w14:textId="546966C8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184FF9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64E87D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1DBF301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AA466B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2004CF6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7C0FD7E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0808138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CEA2992" w14:textId="08BAB95A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E4992E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79602C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60F5A27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A65EFE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43B1D18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782F0AA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1C99A7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E38DE2B" w14:textId="130C78FA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6AFDDE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3E0CF4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327D4B0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BB55DF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47E356B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A676E9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557947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BE71928" w14:textId="235987F8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BBCE67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8E2B31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7BFD018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43043C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3AA5EC4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070B3C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D09585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A8DD246" w14:textId="77ECA4B9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DC89FC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4A6285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6565D73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EFF05E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0.980</w:t>
            </w:r>
          </w:p>
        </w:tc>
        <w:tc>
          <w:tcPr>
            <w:tcW w:w="685" w:type="pct"/>
            <w:vAlign w:val="center"/>
          </w:tcPr>
          <w:p w14:paraId="6891E7A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A7283AC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EACD4E5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770309C" w14:textId="3CAC18FF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60574D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A6111D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08F6FB2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60E56B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6F21B03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7496F9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6325F3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57A781A" w14:textId="2B165428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665E31B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6A73DF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1901BEF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308027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1552746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45684C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74B90B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8FC46B4" w14:textId="36A6FBAE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131291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602AFC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301D226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68BDB87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515A680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DF7232A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62FA545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CE43B01" w14:textId="33B41CF1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AB887A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438057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2436F8E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6BF8939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3A4396A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0FA218B" w14:textId="77777777" w:rsidTr="000F47A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1D0CD95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14:ligatures w14:val="standardContextual"/>
              </w:rPr>
            </w:pPr>
            <w:r w:rsidRPr="00085034">
              <w:rPr>
                <w:bCs/>
                <w:lang w:eastAsia="tr-TR"/>
              </w:rPr>
              <w:t>Pmean</w:t>
            </w:r>
          </w:p>
        </w:tc>
      </w:tr>
      <w:tr w:rsidR="00085034" w:rsidRPr="00085034" w14:paraId="6D6F677E" w14:textId="77777777" w:rsidTr="000F47A7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14:paraId="66E5838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DF4789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</w:t>
            </w:r>
          </w:p>
        </w:tc>
        <w:tc>
          <w:tcPr>
            <w:tcW w:w="685" w:type="pct"/>
            <w:vAlign w:val="center"/>
          </w:tcPr>
          <w:p w14:paraId="76C2ED7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8</w:t>
            </w:r>
          </w:p>
        </w:tc>
        <w:tc>
          <w:tcPr>
            <w:tcW w:w="959" w:type="pct"/>
            <w:vAlign w:val="center"/>
          </w:tcPr>
          <w:p w14:paraId="2F1C689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8–9</w:t>
            </w:r>
          </w:p>
        </w:tc>
        <w:tc>
          <w:tcPr>
            <w:tcW w:w="616" w:type="pct"/>
            <w:vAlign w:val="center"/>
          </w:tcPr>
          <w:p w14:paraId="6FE6110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8</w:t>
            </w:r>
          </w:p>
        </w:tc>
        <w:tc>
          <w:tcPr>
            <w:tcW w:w="1029" w:type="pct"/>
            <w:vAlign w:val="center"/>
          </w:tcPr>
          <w:p w14:paraId="6828D42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8–9</w:t>
            </w:r>
          </w:p>
        </w:tc>
        <w:tc>
          <w:tcPr>
            <w:tcW w:w="685" w:type="pct"/>
            <w:vAlign w:val="center"/>
          </w:tcPr>
          <w:p w14:paraId="01607B8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0.640</w:t>
            </w:r>
          </w:p>
        </w:tc>
      </w:tr>
      <w:tr w:rsidR="00085034" w:rsidRPr="00085034" w14:paraId="379B80F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5E2463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4AD3BB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</w:t>
            </w:r>
          </w:p>
        </w:tc>
        <w:tc>
          <w:tcPr>
            <w:tcW w:w="685" w:type="pct"/>
            <w:vAlign w:val="center"/>
          </w:tcPr>
          <w:p w14:paraId="74D9E0F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</w:t>
            </w:r>
          </w:p>
        </w:tc>
        <w:tc>
          <w:tcPr>
            <w:tcW w:w="959" w:type="pct"/>
            <w:vAlign w:val="center"/>
          </w:tcPr>
          <w:p w14:paraId="6597F74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8.5–10</w:t>
            </w:r>
          </w:p>
        </w:tc>
        <w:tc>
          <w:tcPr>
            <w:tcW w:w="616" w:type="pct"/>
            <w:vAlign w:val="center"/>
          </w:tcPr>
          <w:p w14:paraId="11F6951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</w:t>
            </w:r>
          </w:p>
        </w:tc>
        <w:tc>
          <w:tcPr>
            <w:tcW w:w="1029" w:type="pct"/>
            <w:vAlign w:val="center"/>
          </w:tcPr>
          <w:p w14:paraId="3BC290F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9–10</w:t>
            </w:r>
          </w:p>
        </w:tc>
        <w:tc>
          <w:tcPr>
            <w:tcW w:w="685" w:type="pct"/>
            <w:vAlign w:val="center"/>
          </w:tcPr>
          <w:p w14:paraId="323F0B2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0.595</w:t>
            </w:r>
          </w:p>
        </w:tc>
      </w:tr>
      <w:tr w:rsidR="00085034" w:rsidRPr="00085034" w14:paraId="120639A5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3AFDE4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CEFDD8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</w:t>
            </w:r>
          </w:p>
        </w:tc>
        <w:tc>
          <w:tcPr>
            <w:tcW w:w="685" w:type="pct"/>
            <w:vAlign w:val="center"/>
          </w:tcPr>
          <w:p w14:paraId="49126EA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</w:t>
            </w:r>
          </w:p>
        </w:tc>
        <w:tc>
          <w:tcPr>
            <w:tcW w:w="959" w:type="pct"/>
            <w:vAlign w:val="center"/>
          </w:tcPr>
          <w:p w14:paraId="632C5BE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9–10</w:t>
            </w:r>
          </w:p>
        </w:tc>
        <w:tc>
          <w:tcPr>
            <w:tcW w:w="616" w:type="pct"/>
            <w:vAlign w:val="center"/>
          </w:tcPr>
          <w:p w14:paraId="37CDA4B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</w:t>
            </w:r>
          </w:p>
        </w:tc>
        <w:tc>
          <w:tcPr>
            <w:tcW w:w="1029" w:type="pct"/>
            <w:vAlign w:val="center"/>
          </w:tcPr>
          <w:p w14:paraId="6734385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8.5–10</w:t>
            </w:r>
          </w:p>
        </w:tc>
        <w:tc>
          <w:tcPr>
            <w:tcW w:w="685" w:type="pct"/>
            <w:vAlign w:val="center"/>
          </w:tcPr>
          <w:p w14:paraId="5961A51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0.526</w:t>
            </w:r>
          </w:p>
        </w:tc>
      </w:tr>
      <w:tr w:rsidR="00085034" w:rsidRPr="00085034" w14:paraId="109C728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3DE38D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F36ADE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</w:t>
            </w:r>
          </w:p>
        </w:tc>
        <w:tc>
          <w:tcPr>
            <w:tcW w:w="685" w:type="pct"/>
            <w:vAlign w:val="center"/>
          </w:tcPr>
          <w:p w14:paraId="7FB93F3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</w:t>
            </w:r>
          </w:p>
        </w:tc>
        <w:tc>
          <w:tcPr>
            <w:tcW w:w="959" w:type="pct"/>
            <w:vAlign w:val="center"/>
          </w:tcPr>
          <w:p w14:paraId="00BA2C5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9–10</w:t>
            </w:r>
          </w:p>
        </w:tc>
        <w:tc>
          <w:tcPr>
            <w:tcW w:w="616" w:type="pct"/>
            <w:vAlign w:val="center"/>
          </w:tcPr>
          <w:p w14:paraId="0143007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</w:t>
            </w:r>
          </w:p>
        </w:tc>
        <w:tc>
          <w:tcPr>
            <w:tcW w:w="1029" w:type="pct"/>
            <w:vAlign w:val="center"/>
          </w:tcPr>
          <w:p w14:paraId="02756AF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9–10</w:t>
            </w:r>
          </w:p>
        </w:tc>
        <w:tc>
          <w:tcPr>
            <w:tcW w:w="685" w:type="pct"/>
            <w:vAlign w:val="center"/>
          </w:tcPr>
          <w:p w14:paraId="6D95384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0.720</w:t>
            </w:r>
          </w:p>
        </w:tc>
      </w:tr>
      <w:tr w:rsidR="00085034" w:rsidRPr="00085034" w14:paraId="7C1FACA2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CE350AE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79B0BA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T5</w:t>
            </w:r>
          </w:p>
        </w:tc>
        <w:tc>
          <w:tcPr>
            <w:tcW w:w="685" w:type="pct"/>
            <w:vAlign w:val="center"/>
          </w:tcPr>
          <w:p w14:paraId="321B342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</w:t>
            </w:r>
          </w:p>
        </w:tc>
        <w:tc>
          <w:tcPr>
            <w:tcW w:w="959" w:type="pct"/>
            <w:vAlign w:val="center"/>
          </w:tcPr>
          <w:p w14:paraId="58AD7DC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8–9</w:t>
            </w:r>
          </w:p>
        </w:tc>
        <w:tc>
          <w:tcPr>
            <w:tcW w:w="616" w:type="pct"/>
            <w:vAlign w:val="center"/>
          </w:tcPr>
          <w:p w14:paraId="12BE6C6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8</w:t>
            </w:r>
          </w:p>
        </w:tc>
        <w:tc>
          <w:tcPr>
            <w:tcW w:w="1029" w:type="pct"/>
            <w:vAlign w:val="center"/>
          </w:tcPr>
          <w:p w14:paraId="2E512E4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8–9</w:t>
            </w:r>
          </w:p>
        </w:tc>
        <w:tc>
          <w:tcPr>
            <w:tcW w:w="685" w:type="pct"/>
            <w:vAlign w:val="center"/>
          </w:tcPr>
          <w:p w14:paraId="7B68BCC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0.310</w:t>
            </w:r>
          </w:p>
        </w:tc>
      </w:tr>
      <w:tr w:rsidR="00085034" w:rsidRPr="00085034" w14:paraId="3DF6B0EE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62EAA7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74EEC41" w14:textId="0D8A5A98" w:rsidR="008D7230" w:rsidRPr="00085034" w:rsidRDefault="0008396D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i/>
                <w:lang w:eastAsia="tr-TR"/>
              </w:rPr>
              <w:t>p</w:t>
            </w:r>
            <w:r w:rsidRPr="00085034">
              <w:rPr>
                <w:bCs/>
                <w:vertAlign w:val="superscript"/>
                <w:lang w:eastAsia="tr-TR"/>
              </w:rPr>
              <w:t>2</w:t>
            </w:r>
          </w:p>
        </w:tc>
        <w:tc>
          <w:tcPr>
            <w:tcW w:w="685" w:type="pct"/>
            <w:vAlign w:val="center"/>
          </w:tcPr>
          <w:p w14:paraId="19CA3C9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E83A24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1AF48E4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303EF0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38F584D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6032045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BEE7F7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79CCC60" w14:textId="323E8C30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6559580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F93575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4289968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3611D5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2FAFCAC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98692E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0F9A0B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397D91C" w14:textId="7CD01F1D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370E35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CCE1DC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5A5841D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6E2AEF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415E4B9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69E70D6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ABDB65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B088044" w14:textId="47A3F7EE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02DA30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1D4BE0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198AF50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2E5CE6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0.003*</w:t>
            </w:r>
          </w:p>
        </w:tc>
        <w:tc>
          <w:tcPr>
            <w:tcW w:w="685" w:type="pct"/>
            <w:vAlign w:val="center"/>
          </w:tcPr>
          <w:p w14:paraId="452C113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B656ACC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75B8F25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E8F4A45" w14:textId="47A444E9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A210C0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60D6ABD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0.134</w:t>
            </w:r>
          </w:p>
        </w:tc>
        <w:tc>
          <w:tcPr>
            <w:tcW w:w="616" w:type="pct"/>
            <w:vAlign w:val="center"/>
          </w:tcPr>
          <w:p w14:paraId="268B9F3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568C73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0.317</w:t>
            </w:r>
          </w:p>
        </w:tc>
        <w:tc>
          <w:tcPr>
            <w:tcW w:w="685" w:type="pct"/>
            <w:vAlign w:val="center"/>
          </w:tcPr>
          <w:p w14:paraId="2FAF83F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4EE5268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CBF016D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6A6B366" w14:textId="5285D853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43D333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AE177D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76BECD1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0CFCE3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0F26F76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6C16110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5DC42C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DFA0AA9" w14:textId="79426DDF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4C77A46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4E9CC7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3854F58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E5BF3C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18A46B9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C959BDF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3B5ACC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BB15164" w14:textId="70609024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C8C24B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76A8EC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3DF5190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ECDF11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3DA7E1F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2CFAFF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289A89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616200B" w14:textId="1EEB9F40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9D828C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4A0370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516BC2E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E2052E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2919835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2DA3320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49F568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FC735CF" w14:textId="2254D40F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48682BF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F6AFCE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26749B1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626E4FD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3CF8E0F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7E6511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7E8279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043CB50" w14:textId="68891531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63DB6E7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42A949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209437C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12BD68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39D1FD1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9AE1FF3" w14:textId="77777777" w:rsidTr="000F47A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9C29A8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14:ligatures w14:val="standardContextual"/>
              </w:rPr>
            </w:pPr>
            <w:r w:rsidRPr="00085034">
              <w:rPr>
                <w:bCs/>
                <w:lang w:eastAsia="tr-TR"/>
              </w:rPr>
              <w:t>Pplateau</w:t>
            </w:r>
          </w:p>
        </w:tc>
      </w:tr>
      <w:tr w:rsidR="00085034" w:rsidRPr="00085034" w14:paraId="1459EA64" w14:textId="77777777" w:rsidTr="000F47A7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14:paraId="580CAC5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93CFB4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</w:t>
            </w:r>
          </w:p>
        </w:tc>
        <w:tc>
          <w:tcPr>
            <w:tcW w:w="685" w:type="pct"/>
            <w:vAlign w:val="center"/>
          </w:tcPr>
          <w:p w14:paraId="33815D1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16</w:t>
            </w:r>
          </w:p>
        </w:tc>
        <w:tc>
          <w:tcPr>
            <w:tcW w:w="959" w:type="pct"/>
            <w:vAlign w:val="center"/>
          </w:tcPr>
          <w:p w14:paraId="04DD041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14.5–19</w:t>
            </w:r>
          </w:p>
        </w:tc>
        <w:tc>
          <w:tcPr>
            <w:tcW w:w="616" w:type="pct"/>
            <w:vAlign w:val="center"/>
          </w:tcPr>
          <w:p w14:paraId="2DF38E5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16</w:t>
            </w:r>
          </w:p>
        </w:tc>
        <w:tc>
          <w:tcPr>
            <w:tcW w:w="1029" w:type="pct"/>
            <w:vAlign w:val="center"/>
          </w:tcPr>
          <w:p w14:paraId="73A7CC0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14.5–18</w:t>
            </w:r>
          </w:p>
        </w:tc>
        <w:tc>
          <w:tcPr>
            <w:tcW w:w="685" w:type="pct"/>
            <w:vAlign w:val="center"/>
          </w:tcPr>
          <w:p w14:paraId="074C475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0.798</w:t>
            </w:r>
          </w:p>
        </w:tc>
      </w:tr>
      <w:tr w:rsidR="00085034" w:rsidRPr="00085034" w14:paraId="7015F6A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881B5A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32196E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</w:t>
            </w:r>
          </w:p>
        </w:tc>
        <w:tc>
          <w:tcPr>
            <w:tcW w:w="685" w:type="pct"/>
            <w:vAlign w:val="center"/>
          </w:tcPr>
          <w:p w14:paraId="3AA7560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20</w:t>
            </w:r>
          </w:p>
        </w:tc>
        <w:tc>
          <w:tcPr>
            <w:tcW w:w="959" w:type="pct"/>
            <w:vAlign w:val="center"/>
          </w:tcPr>
          <w:p w14:paraId="409C9EF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18–21</w:t>
            </w:r>
          </w:p>
        </w:tc>
        <w:tc>
          <w:tcPr>
            <w:tcW w:w="616" w:type="pct"/>
            <w:vAlign w:val="center"/>
          </w:tcPr>
          <w:p w14:paraId="538B58B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19</w:t>
            </w:r>
          </w:p>
        </w:tc>
        <w:tc>
          <w:tcPr>
            <w:tcW w:w="1029" w:type="pct"/>
            <w:vAlign w:val="center"/>
          </w:tcPr>
          <w:p w14:paraId="23D6A53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16.5–22</w:t>
            </w:r>
          </w:p>
        </w:tc>
        <w:tc>
          <w:tcPr>
            <w:tcW w:w="685" w:type="pct"/>
            <w:vAlign w:val="center"/>
          </w:tcPr>
          <w:p w14:paraId="7C8E09A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0.605</w:t>
            </w:r>
          </w:p>
        </w:tc>
      </w:tr>
      <w:tr w:rsidR="00085034" w:rsidRPr="00085034" w14:paraId="39307AEC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5A3751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AD02E9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</w:t>
            </w:r>
          </w:p>
        </w:tc>
        <w:tc>
          <w:tcPr>
            <w:tcW w:w="685" w:type="pct"/>
            <w:vAlign w:val="center"/>
          </w:tcPr>
          <w:p w14:paraId="5F98A0B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21</w:t>
            </w:r>
          </w:p>
        </w:tc>
        <w:tc>
          <w:tcPr>
            <w:tcW w:w="959" w:type="pct"/>
            <w:vAlign w:val="center"/>
          </w:tcPr>
          <w:p w14:paraId="7D5A4CF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18–21.5</w:t>
            </w:r>
          </w:p>
        </w:tc>
        <w:tc>
          <w:tcPr>
            <w:tcW w:w="616" w:type="pct"/>
            <w:vAlign w:val="center"/>
          </w:tcPr>
          <w:p w14:paraId="0C48952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19</w:t>
            </w:r>
          </w:p>
        </w:tc>
        <w:tc>
          <w:tcPr>
            <w:tcW w:w="1029" w:type="pct"/>
            <w:vAlign w:val="center"/>
          </w:tcPr>
          <w:p w14:paraId="578F9E3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17–21.5</w:t>
            </w:r>
          </w:p>
        </w:tc>
        <w:tc>
          <w:tcPr>
            <w:tcW w:w="685" w:type="pct"/>
            <w:vAlign w:val="center"/>
          </w:tcPr>
          <w:p w14:paraId="3BB566A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0.291</w:t>
            </w:r>
          </w:p>
        </w:tc>
      </w:tr>
      <w:tr w:rsidR="00085034" w:rsidRPr="00085034" w14:paraId="57A9A550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3E8908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BFDF20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</w:t>
            </w:r>
          </w:p>
        </w:tc>
        <w:tc>
          <w:tcPr>
            <w:tcW w:w="685" w:type="pct"/>
            <w:vAlign w:val="center"/>
          </w:tcPr>
          <w:p w14:paraId="383B902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20</w:t>
            </w:r>
          </w:p>
        </w:tc>
        <w:tc>
          <w:tcPr>
            <w:tcW w:w="959" w:type="pct"/>
            <w:vAlign w:val="center"/>
          </w:tcPr>
          <w:p w14:paraId="6014E65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18–21.5</w:t>
            </w:r>
          </w:p>
        </w:tc>
        <w:tc>
          <w:tcPr>
            <w:tcW w:w="616" w:type="pct"/>
            <w:vAlign w:val="center"/>
          </w:tcPr>
          <w:p w14:paraId="1CD5020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20</w:t>
            </w:r>
          </w:p>
        </w:tc>
        <w:tc>
          <w:tcPr>
            <w:tcW w:w="1029" w:type="pct"/>
            <w:vAlign w:val="center"/>
          </w:tcPr>
          <w:p w14:paraId="32BB946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17–22</w:t>
            </w:r>
          </w:p>
        </w:tc>
        <w:tc>
          <w:tcPr>
            <w:tcW w:w="685" w:type="pct"/>
            <w:vAlign w:val="center"/>
          </w:tcPr>
          <w:p w14:paraId="6138B5F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0.845</w:t>
            </w:r>
          </w:p>
        </w:tc>
      </w:tr>
      <w:tr w:rsidR="00085034" w:rsidRPr="00085034" w14:paraId="0CED780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237CD1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1C311A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T5</w:t>
            </w:r>
          </w:p>
        </w:tc>
        <w:tc>
          <w:tcPr>
            <w:tcW w:w="685" w:type="pct"/>
            <w:vAlign w:val="center"/>
          </w:tcPr>
          <w:p w14:paraId="438996B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17</w:t>
            </w:r>
          </w:p>
        </w:tc>
        <w:tc>
          <w:tcPr>
            <w:tcW w:w="959" w:type="pct"/>
            <w:vAlign w:val="center"/>
          </w:tcPr>
          <w:p w14:paraId="1067391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15–19</w:t>
            </w:r>
          </w:p>
        </w:tc>
        <w:tc>
          <w:tcPr>
            <w:tcW w:w="616" w:type="pct"/>
            <w:vAlign w:val="center"/>
          </w:tcPr>
          <w:p w14:paraId="63067FB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16</w:t>
            </w:r>
          </w:p>
        </w:tc>
        <w:tc>
          <w:tcPr>
            <w:tcW w:w="1029" w:type="pct"/>
            <w:vAlign w:val="center"/>
          </w:tcPr>
          <w:p w14:paraId="0B5FB26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13.5–17.5</w:t>
            </w:r>
          </w:p>
        </w:tc>
        <w:tc>
          <w:tcPr>
            <w:tcW w:w="685" w:type="pct"/>
            <w:vAlign w:val="center"/>
          </w:tcPr>
          <w:p w14:paraId="714C087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0.416</w:t>
            </w:r>
          </w:p>
        </w:tc>
      </w:tr>
      <w:tr w:rsidR="00085034" w:rsidRPr="00085034" w14:paraId="1F041A5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D2354D5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F7A1525" w14:textId="28560D89" w:rsidR="008D7230" w:rsidRPr="00085034" w:rsidRDefault="0008396D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i/>
                <w:lang w:eastAsia="tr-TR"/>
              </w:rPr>
              <w:t>p</w:t>
            </w:r>
            <w:r w:rsidRPr="00085034">
              <w:rPr>
                <w:bCs/>
                <w:vertAlign w:val="superscript"/>
                <w:lang w:eastAsia="tr-TR"/>
              </w:rPr>
              <w:t>2</w:t>
            </w:r>
          </w:p>
        </w:tc>
        <w:tc>
          <w:tcPr>
            <w:tcW w:w="685" w:type="pct"/>
            <w:vAlign w:val="center"/>
          </w:tcPr>
          <w:p w14:paraId="2989F4E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C84E7D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01BEACC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AF6EBF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3DC739E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3D7301F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B741DB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0A54E66" w14:textId="64DDC3FF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0BD733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EF944B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0BCD19F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66AB0A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5608349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FE56F4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15DDAD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8A26D09" w14:textId="7CD59A50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A3DCBD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FC0A05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2BD4D34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EBAD75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00E3D81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AB9268F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FEBB65D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0BFE779" w14:textId="427A73F9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D1FF70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E55B5B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5929215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9F0199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2B125E5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4420058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C0933B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810A49A" w14:textId="51D881F7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187949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95C4D6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25116AF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842433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1118ECD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59B975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313F17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F22E5E7" w14:textId="3E0E7047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8DAA50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6F9329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311798A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1486D4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029412A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5395C36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D0A7B5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62A9E0C" w14:textId="6158707D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BFE210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F45EE4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58D1C58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29368F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6C2EA9E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5431438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4936B3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6860B60" w14:textId="6F8B3162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F6F6A9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05A1C4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5BFB59F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4B7E6F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2E25A54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074D583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96BB0B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3672670" w14:textId="7615434E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473A54E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3D70C7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0C04F03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4804B6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38DA0EC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2FF750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D2FBC6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B5CD0DA" w14:textId="01FABB20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62C535E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2B2B35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5C960BA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34B099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70BB0D7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69AA65A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D3886C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C962FFD" w14:textId="36ECDBBC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8BBFE9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F2390B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5272D75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ABB831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26A1C1F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0462667" w14:textId="77777777" w:rsidTr="000F47A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15EC961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14:ligatures w14:val="standardContextual"/>
              </w:rPr>
            </w:pPr>
            <w:r w:rsidRPr="00085034">
              <w:rPr>
                <w:bCs/>
                <w:lang w:eastAsia="tr-TR"/>
              </w:rPr>
              <w:t>EtCO</w:t>
            </w:r>
            <w:r w:rsidRPr="00085034">
              <w:rPr>
                <w:bCs/>
                <w:vertAlign w:val="subscript"/>
                <w:lang w:eastAsia="tr-TR"/>
              </w:rPr>
              <w:t>2</w:t>
            </w:r>
          </w:p>
        </w:tc>
      </w:tr>
      <w:tr w:rsidR="00085034" w:rsidRPr="00085034" w14:paraId="46DF75C8" w14:textId="77777777" w:rsidTr="000F47A7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14:paraId="0E3C0C8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0BA0325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</w:t>
            </w:r>
          </w:p>
        </w:tc>
        <w:tc>
          <w:tcPr>
            <w:tcW w:w="685" w:type="pct"/>
            <w:vAlign w:val="center"/>
          </w:tcPr>
          <w:p w14:paraId="6B17635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34</w:t>
            </w:r>
          </w:p>
        </w:tc>
        <w:tc>
          <w:tcPr>
            <w:tcW w:w="959" w:type="pct"/>
            <w:vAlign w:val="center"/>
          </w:tcPr>
          <w:p w14:paraId="7B4A72E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32.5–36.5</w:t>
            </w:r>
          </w:p>
        </w:tc>
        <w:tc>
          <w:tcPr>
            <w:tcW w:w="616" w:type="pct"/>
            <w:vAlign w:val="center"/>
          </w:tcPr>
          <w:p w14:paraId="72268BE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34</w:t>
            </w:r>
          </w:p>
        </w:tc>
        <w:tc>
          <w:tcPr>
            <w:tcW w:w="1029" w:type="pct"/>
            <w:vAlign w:val="center"/>
          </w:tcPr>
          <w:p w14:paraId="4BD1756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32–35.5</w:t>
            </w:r>
          </w:p>
        </w:tc>
        <w:tc>
          <w:tcPr>
            <w:tcW w:w="685" w:type="pct"/>
            <w:vAlign w:val="center"/>
          </w:tcPr>
          <w:p w14:paraId="3D92E17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0.637</w:t>
            </w:r>
          </w:p>
        </w:tc>
      </w:tr>
      <w:tr w:rsidR="00085034" w:rsidRPr="00085034" w14:paraId="4BD55A48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5B6494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D271266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</w:t>
            </w:r>
          </w:p>
        </w:tc>
        <w:tc>
          <w:tcPr>
            <w:tcW w:w="685" w:type="pct"/>
            <w:vAlign w:val="center"/>
          </w:tcPr>
          <w:p w14:paraId="1EF99D7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32</w:t>
            </w:r>
          </w:p>
        </w:tc>
        <w:tc>
          <w:tcPr>
            <w:tcW w:w="959" w:type="pct"/>
            <w:vAlign w:val="center"/>
          </w:tcPr>
          <w:p w14:paraId="691A798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32–33</w:t>
            </w:r>
          </w:p>
        </w:tc>
        <w:tc>
          <w:tcPr>
            <w:tcW w:w="616" w:type="pct"/>
            <w:vAlign w:val="center"/>
          </w:tcPr>
          <w:p w14:paraId="37B4283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32</w:t>
            </w:r>
          </w:p>
        </w:tc>
        <w:tc>
          <w:tcPr>
            <w:tcW w:w="1029" w:type="pct"/>
            <w:vAlign w:val="center"/>
          </w:tcPr>
          <w:p w14:paraId="1576FA4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32–34.5</w:t>
            </w:r>
          </w:p>
        </w:tc>
        <w:tc>
          <w:tcPr>
            <w:tcW w:w="685" w:type="pct"/>
            <w:vAlign w:val="center"/>
          </w:tcPr>
          <w:p w14:paraId="106D4AA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0.659</w:t>
            </w:r>
          </w:p>
        </w:tc>
      </w:tr>
      <w:tr w:rsidR="00085034" w:rsidRPr="00085034" w14:paraId="78052766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2F55AC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9A8E10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</w:t>
            </w:r>
          </w:p>
        </w:tc>
        <w:tc>
          <w:tcPr>
            <w:tcW w:w="685" w:type="pct"/>
            <w:vAlign w:val="center"/>
          </w:tcPr>
          <w:p w14:paraId="4ECDCE1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32</w:t>
            </w:r>
          </w:p>
        </w:tc>
        <w:tc>
          <w:tcPr>
            <w:tcW w:w="959" w:type="pct"/>
            <w:vAlign w:val="center"/>
          </w:tcPr>
          <w:p w14:paraId="48682E8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32–33</w:t>
            </w:r>
          </w:p>
        </w:tc>
        <w:tc>
          <w:tcPr>
            <w:tcW w:w="616" w:type="pct"/>
            <w:vAlign w:val="center"/>
          </w:tcPr>
          <w:p w14:paraId="5FCEF47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32</w:t>
            </w:r>
          </w:p>
        </w:tc>
        <w:tc>
          <w:tcPr>
            <w:tcW w:w="1029" w:type="pct"/>
            <w:vAlign w:val="center"/>
          </w:tcPr>
          <w:p w14:paraId="2186901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32–33</w:t>
            </w:r>
          </w:p>
        </w:tc>
        <w:tc>
          <w:tcPr>
            <w:tcW w:w="685" w:type="pct"/>
            <w:vAlign w:val="center"/>
          </w:tcPr>
          <w:p w14:paraId="4252A80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0.825</w:t>
            </w:r>
          </w:p>
        </w:tc>
      </w:tr>
      <w:tr w:rsidR="00085034" w:rsidRPr="00085034" w14:paraId="7FFB7F43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8C574DA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A20D8B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</w:t>
            </w:r>
          </w:p>
        </w:tc>
        <w:tc>
          <w:tcPr>
            <w:tcW w:w="685" w:type="pct"/>
            <w:vAlign w:val="center"/>
          </w:tcPr>
          <w:p w14:paraId="6925BDC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32</w:t>
            </w:r>
          </w:p>
        </w:tc>
        <w:tc>
          <w:tcPr>
            <w:tcW w:w="959" w:type="pct"/>
            <w:vAlign w:val="center"/>
          </w:tcPr>
          <w:p w14:paraId="67EDDC4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32–33.5</w:t>
            </w:r>
          </w:p>
        </w:tc>
        <w:tc>
          <w:tcPr>
            <w:tcW w:w="616" w:type="pct"/>
            <w:vAlign w:val="center"/>
          </w:tcPr>
          <w:p w14:paraId="2B283BA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33</w:t>
            </w:r>
          </w:p>
        </w:tc>
        <w:tc>
          <w:tcPr>
            <w:tcW w:w="1029" w:type="pct"/>
            <w:vAlign w:val="center"/>
          </w:tcPr>
          <w:p w14:paraId="41844CE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32–34</w:t>
            </w:r>
          </w:p>
        </w:tc>
        <w:tc>
          <w:tcPr>
            <w:tcW w:w="685" w:type="pct"/>
            <w:vAlign w:val="center"/>
          </w:tcPr>
          <w:p w14:paraId="0B881E3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0.060</w:t>
            </w:r>
          </w:p>
        </w:tc>
      </w:tr>
      <w:tr w:rsidR="00085034" w:rsidRPr="00085034" w14:paraId="3C437806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E4E2D6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8303F8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T5</w:t>
            </w:r>
          </w:p>
        </w:tc>
        <w:tc>
          <w:tcPr>
            <w:tcW w:w="685" w:type="pct"/>
            <w:vAlign w:val="center"/>
          </w:tcPr>
          <w:p w14:paraId="7E00FA2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34</w:t>
            </w:r>
          </w:p>
        </w:tc>
        <w:tc>
          <w:tcPr>
            <w:tcW w:w="959" w:type="pct"/>
            <w:vAlign w:val="center"/>
          </w:tcPr>
          <w:p w14:paraId="068A60A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32–35</w:t>
            </w:r>
          </w:p>
        </w:tc>
        <w:tc>
          <w:tcPr>
            <w:tcW w:w="616" w:type="pct"/>
            <w:vAlign w:val="center"/>
          </w:tcPr>
          <w:p w14:paraId="05AB758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33</w:t>
            </w:r>
          </w:p>
        </w:tc>
        <w:tc>
          <w:tcPr>
            <w:tcW w:w="1029" w:type="pct"/>
            <w:vAlign w:val="center"/>
          </w:tcPr>
          <w:p w14:paraId="1DC8D47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32–35.5</w:t>
            </w:r>
          </w:p>
        </w:tc>
        <w:tc>
          <w:tcPr>
            <w:tcW w:w="685" w:type="pct"/>
            <w:vAlign w:val="center"/>
          </w:tcPr>
          <w:p w14:paraId="3C8B04C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0.835</w:t>
            </w:r>
          </w:p>
        </w:tc>
      </w:tr>
      <w:tr w:rsidR="00085034" w:rsidRPr="00085034" w14:paraId="5120048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360525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1431352" w14:textId="4D1C2F26" w:rsidR="008D7230" w:rsidRPr="00085034" w:rsidRDefault="0008396D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i/>
                <w:lang w:eastAsia="tr-TR"/>
              </w:rPr>
              <w:t>p</w:t>
            </w:r>
            <w:r w:rsidRPr="00085034">
              <w:rPr>
                <w:bCs/>
                <w:vertAlign w:val="superscript"/>
                <w:lang w:eastAsia="tr-TR"/>
              </w:rPr>
              <w:t>2</w:t>
            </w:r>
          </w:p>
        </w:tc>
        <w:tc>
          <w:tcPr>
            <w:tcW w:w="685" w:type="pct"/>
            <w:vAlign w:val="center"/>
          </w:tcPr>
          <w:p w14:paraId="2548EA1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94A0C4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28C63DB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83B40D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0.002*</w:t>
            </w:r>
          </w:p>
        </w:tc>
        <w:tc>
          <w:tcPr>
            <w:tcW w:w="685" w:type="pct"/>
            <w:vAlign w:val="center"/>
          </w:tcPr>
          <w:p w14:paraId="743284D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AD5939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45B6F36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2C64A3A" w14:textId="70F1677A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C1A643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B83875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0.017*</w:t>
            </w:r>
          </w:p>
        </w:tc>
        <w:tc>
          <w:tcPr>
            <w:tcW w:w="616" w:type="pct"/>
            <w:vAlign w:val="center"/>
          </w:tcPr>
          <w:p w14:paraId="3FEB198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93E0CA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0.011*</w:t>
            </w:r>
          </w:p>
        </w:tc>
        <w:tc>
          <w:tcPr>
            <w:tcW w:w="685" w:type="pct"/>
            <w:vAlign w:val="center"/>
          </w:tcPr>
          <w:p w14:paraId="1C77611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A82C04C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E8AE915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21CA871" w14:textId="599AAF3C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076BA6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5DA334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0.005*</w:t>
            </w:r>
          </w:p>
        </w:tc>
        <w:tc>
          <w:tcPr>
            <w:tcW w:w="616" w:type="pct"/>
            <w:vAlign w:val="center"/>
          </w:tcPr>
          <w:p w14:paraId="6EEECCD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A3532F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0.024*</w:t>
            </w:r>
          </w:p>
        </w:tc>
        <w:tc>
          <w:tcPr>
            <w:tcW w:w="685" w:type="pct"/>
            <w:vAlign w:val="center"/>
          </w:tcPr>
          <w:p w14:paraId="45F1061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6E7BD75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51802B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52C2D65" w14:textId="52875424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AD6678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E4DF50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0.013*</w:t>
            </w:r>
          </w:p>
        </w:tc>
        <w:tc>
          <w:tcPr>
            <w:tcW w:w="616" w:type="pct"/>
            <w:vAlign w:val="center"/>
          </w:tcPr>
          <w:p w14:paraId="7FBE626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5D257E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0.892</w:t>
            </w:r>
          </w:p>
        </w:tc>
        <w:tc>
          <w:tcPr>
            <w:tcW w:w="685" w:type="pct"/>
            <w:vAlign w:val="center"/>
          </w:tcPr>
          <w:p w14:paraId="3183C34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2ED7D78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35C079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C9C471C" w14:textId="06410EF2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260BE7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4768A2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129FE91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BBE042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63B21C1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9330ECA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BF344E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EA62EE0" w14:textId="223BCF8A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86117A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FD41D3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07714A0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032BFC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55F4BE3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AC18B4F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6CB330D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C724121" w14:textId="64E5F12B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6396CC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40FB7D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6A0C4B8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4BA827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322CC65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4313D9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E0A4D22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C3DFFE0" w14:textId="1CB94A80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18DE4D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B916D0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0.007*</w:t>
            </w:r>
          </w:p>
        </w:tc>
        <w:tc>
          <w:tcPr>
            <w:tcW w:w="616" w:type="pct"/>
            <w:vAlign w:val="center"/>
          </w:tcPr>
          <w:p w14:paraId="6510FD6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7D68AB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0.253</w:t>
            </w:r>
          </w:p>
        </w:tc>
        <w:tc>
          <w:tcPr>
            <w:tcW w:w="685" w:type="pct"/>
            <w:vAlign w:val="center"/>
          </w:tcPr>
          <w:p w14:paraId="5C95A6E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D58EA5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013C65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1AD7371" w14:textId="44942E1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66327C7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9DE70F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25A1B93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484B068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01469F4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F9DCF3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721ED8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BA16F86" w14:textId="6B510CF0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5B40615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FE2960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0.002*</w:t>
            </w:r>
          </w:p>
        </w:tc>
        <w:tc>
          <w:tcPr>
            <w:tcW w:w="616" w:type="pct"/>
            <w:vAlign w:val="center"/>
          </w:tcPr>
          <w:p w14:paraId="42A355F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0F25345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2155475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66A8522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423FE5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3E17619" w14:textId="4A8FD1C9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6B7C67C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EA6678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0.006*</w:t>
            </w:r>
          </w:p>
        </w:tc>
        <w:tc>
          <w:tcPr>
            <w:tcW w:w="616" w:type="pct"/>
            <w:vAlign w:val="center"/>
          </w:tcPr>
          <w:p w14:paraId="70DE9A4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6D0A54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2D6068F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212F0B5" w14:textId="77777777" w:rsidTr="000F47A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26399D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14:ligatures w14:val="standardContextual"/>
              </w:rPr>
            </w:pPr>
            <w:r w:rsidRPr="00085034">
              <w:rPr>
                <w:bCs/>
                <w:lang w:eastAsia="tr-TR"/>
              </w:rPr>
              <w:t>Cdyn</w:t>
            </w:r>
          </w:p>
        </w:tc>
      </w:tr>
      <w:tr w:rsidR="00085034" w:rsidRPr="00085034" w14:paraId="6D333E9A" w14:textId="77777777" w:rsidTr="000F47A7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14:paraId="4BA90A6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F01B3B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</w:t>
            </w:r>
          </w:p>
        </w:tc>
        <w:tc>
          <w:tcPr>
            <w:tcW w:w="685" w:type="pct"/>
            <w:vAlign w:val="center"/>
          </w:tcPr>
          <w:p w14:paraId="6F575AB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42</w:t>
            </w:r>
          </w:p>
        </w:tc>
        <w:tc>
          <w:tcPr>
            <w:tcW w:w="959" w:type="pct"/>
            <w:vAlign w:val="center"/>
          </w:tcPr>
          <w:p w14:paraId="053F773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36.8–54.5</w:t>
            </w:r>
          </w:p>
        </w:tc>
        <w:tc>
          <w:tcPr>
            <w:tcW w:w="616" w:type="pct"/>
            <w:vAlign w:val="center"/>
          </w:tcPr>
          <w:p w14:paraId="6ECD724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49</w:t>
            </w:r>
          </w:p>
        </w:tc>
        <w:tc>
          <w:tcPr>
            <w:tcW w:w="1029" w:type="pct"/>
            <w:vAlign w:val="center"/>
          </w:tcPr>
          <w:p w14:paraId="5AA65DA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43.5–56.5</w:t>
            </w:r>
          </w:p>
        </w:tc>
        <w:tc>
          <w:tcPr>
            <w:tcW w:w="685" w:type="pct"/>
            <w:vAlign w:val="center"/>
          </w:tcPr>
          <w:p w14:paraId="3B6357F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0.070</w:t>
            </w:r>
          </w:p>
        </w:tc>
      </w:tr>
      <w:tr w:rsidR="00085034" w:rsidRPr="00085034" w14:paraId="27FFD7D8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1F594E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55E3E9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</w:t>
            </w:r>
          </w:p>
        </w:tc>
        <w:tc>
          <w:tcPr>
            <w:tcW w:w="685" w:type="pct"/>
            <w:vAlign w:val="center"/>
          </w:tcPr>
          <w:p w14:paraId="2B948E3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35.2</w:t>
            </w:r>
          </w:p>
        </w:tc>
        <w:tc>
          <w:tcPr>
            <w:tcW w:w="959" w:type="pct"/>
            <w:vAlign w:val="center"/>
          </w:tcPr>
          <w:p w14:paraId="7D216A0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30.3–37.6</w:t>
            </w:r>
          </w:p>
        </w:tc>
        <w:tc>
          <w:tcPr>
            <w:tcW w:w="616" w:type="pct"/>
            <w:vAlign w:val="center"/>
          </w:tcPr>
          <w:p w14:paraId="05EDDE1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38</w:t>
            </w:r>
          </w:p>
        </w:tc>
        <w:tc>
          <w:tcPr>
            <w:tcW w:w="1029" w:type="pct"/>
            <w:vAlign w:val="center"/>
          </w:tcPr>
          <w:p w14:paraId="116E1E4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33.9–46</w:t>
            </w:r>
          </w:p>
        </w:tc>
        <w:tc>
          <w:tcPr>
            <w:tcW w:w="685" w:type="pct"/>
            <w:vAlign w:val="center"/>
          </w:tcPr>
          <w:p w14:paraId="488B6DC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0.118</w:t>
            </w:r>
          </w:p>
        </w:tc>
      </w:tr>
      <w:tr w:rsidR="00085034" w:rsidRPr="00085034" w14:paraId="754186F4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D083DCE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037D47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</w:t>
            </w:r>
          </w:p>
        </w:tc>
        <w:tc>
          <w:tcPr>
            <w:tcW w:w="685" w:type="pct"/>
            <w:vAlign w:val="center"/>
          </w:tcPr>
          <w:p w14:paraId="58DF924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35.8</w:t>
            </w:r>
          </w:p>
        </w:tc>
        <w:tc>
          <w:tcPr>
            <w:tcW w:w="959" w:type="pct"/>
            <w:vAlign w:val="center"/>
          </w:tcPr>
          <w:p w14:paraId="13FBA9F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29.5–38.7</w:t>
            </w:r>
          </w:p>
        </w:tc>
        <w:tc>
          <w:tcPr>
            <w:tcW w:w="616" w:type="pct"/>
            <w:vAlign w:val="center"/>
          </w:tcPr>
          <w:p w14:paraId="38B3A84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38.1</w:t>
            </w:r>
          </w:p>
        </w:tc>
        <w:tc>
          <w:tcPr>
            <w:tcW w:w="1029" w:type="pct"/>
            <w:vAlign w:val="center"/>
          </w:tcPr>
          <w:p w14:paraId="5F4C16F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33–43.2</w:t>
            </w:r>
          </w:p>
        </w:tc>
        <w:tc>
          <w:tcPr>
            <w:tcW w:w="685" w:type="pct"/>
            <w:vAlign w:val="center"/>
          </w:tcPr>
          <w:p w14:paraId="051AEEA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0.116</w:t>
            </w:r>
          </w:p>
        </w:tc>
      </w:tr>
      <w:tr w:rsidR="00085034" w:rsidRPr="00085034" w14:paraId="222AA31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DE3312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FE0ADC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</w:t>
            </w:r>
          </w:p>
        </w:tc>
        <w:tc>
          <w:tcPr>
            <w:tcW w:w="685" w:type="pct"/>
            <w:vAlign w:val="center"/>
          </w:tcPr>
          <w:p w14:paraId="2978AA8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34.3</w:t>
            </w:r>
          </w:p>
        </w:tc>
        <w:tc>
          <w:tcPr>
            <w:tcW w:w="959" w:type="pct"/>
            <w:vAlign w:val="center"/>
          </w:tcPr>
          <w:p w14:paraId="1533C09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31.6–39</w:t>
            </w:r>
          </w:p>
        </w:tc>
        <w:tc>
          <w:tcPr>
            <w:tcW w:w="616" w:type="pct"/>
            <w:vAlign w:val="center"/>
          </w:tcPr>
          <w:p w14:paraId="7D6FFA6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37</w:t>
            </w:r>
          </w:p>
        </w:tc>
        <w:tc>
          <w:tcPr>
            <w:tcW w:w="1029" w:type="pct"/>
            <w:vAlign w:val="center"/>
          </w:tcPr>
          <w:p w14:paraId="4BE63F4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31.2–45.4</w:t>
            </w:r>
          </w:p>
        </w:tc>
        <w:tc>
          <w:tcPr>
            <w:tcW w:w="685" w:type="pct"/>
            <w:vAlign w:val="center"/>
          </w:tcPr>
          <w:p w14:paraId="5B17267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0.200</w:t>
            </w:r>
          </w:p>
        </w:tc>
      </w:tr>
      <w:tr w:rsidR="00085034" w:rsidRPr="00085034" w14:paraId="7526FB43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8C0056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99CC61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T5</w:t>
            </w:r>
          </w:p>
        </w:tc>
        <w:tc>
          <w:tcPr>
            <w:tcW w:w="685" w:type="pct"/>
            <w:vAlign w:val="center"/>
          </w:tcPr>
          <w:p w14:paraId="6E675F1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45</w:t>
            </w:r>
          </w:p>
        </w:tc>
        <w:tc>
          <w:tcPr>
            <w:tcW w:w="959" w:type="pct"/>
            <w:vAlign w:val="center"/>
          </w:tcPr>
          <w:p w14:paraId="0EB85BF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37.4–52.9</w:t>
            </w:r>
          </w:p>
        </w:tc>
        <w:tc>
          <w:tcPr>
            <w:tcW w:w="616" w:type="pct"/>
            <w:vAlign w:val="center"/>
          </w:tcPr>
          <w:p w14:paraId="51ADAFF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50.4</w:t>
            </w:r>
          </w:p>
        </w:tc>
        <w:tc>
          <w:tcPr>
            <w:tcW w:w="1029" w:type="pct"/>
            <w:vAlign w:val="center"/>
          </w:tcPr>
          <w:p w14:paraId="0F451D6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42.9–57</w:t>
            </w:r>
          </w:p>
        </w:tc>
        <w:tc>
          <w:tcPr>
            <w:tcW w:w="685" w:type="pct"/>
            <w:vAlign w:val="center"/>
          </w:tcPr>
          <w:p w14:paraId="6986D85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0.053</w:t>
            </w:r>
          </w:p>
        </w:tc>
      </w:tr>
      <w:tr w:rsidR="00085034" w:rsidRPr="00085034" w14:paraId="527628F3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382423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733CC3D" w14:textId="1F79ED89" w:rsidR="008D7230" w:rsidRPr="00085034" w:rsidRDefault="0008396D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i/>
                <w:lang w:eastAsia="tr-TR"/>
              </w:rPr>
              <w:t>p</w:t>
            </w:r>
            <w:r w:rsidRPr="00085034">
              <w:rPr>
                <w:bCs/>
                <w:vertAlign w:val="superscript"/>
                <w:lang w:eastAsia="tr-TR"/>
              </w:rPr>
              <w:t>2</w:t>
            </w:r>
          </w:p>
        </w:tc>
        <w:tc>
          <w:tcPr>
            <w:tcW w:w="685" w:type="pct"/>
            <w:vAlign w:val="center"/>
          </w:tcPr>
          <w:p w14:paraId="492F354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31B949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4420871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2EEAC76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7FF0C30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24823B4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A0DCA9F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E22EF29" w14:textId="01EBD96F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3D3DB09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2AD642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50E731C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06EBAA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42FB6B1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0FFB3B09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48E7BC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92F0411" w14:textId="57F36AB9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BBBCF4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5F0C8F9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7FEE87A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CD6D0A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58109A4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FF0833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414865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2716DD4" w14:textId="5A542421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48F0B6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1EB60AE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48CDCDA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A57A2A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2F0723A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B60BD4E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8E7510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D1CC7F9" w14:textId="7F1E2F02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T1–T5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44305F0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EBAFCB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367CE80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0DDD9D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09FBC92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1FC143F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94B0E88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F797642" w14:textId="0E0C9DBB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1BAAFA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1F2305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6334CE1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BD27448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53C3F60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B34B609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459AFD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FBB21F9" w14:textId="022D854A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9130BA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AB2B00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0416E1E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CE4C54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0.980</w:t>
            </w:r>
          </w:p>
        </w:tc>
        <w:tc>
          <w:tcPr>
            <w:tcW w:w="685" w:type="pct"/>
            <w:vAlign w:val="center"/>
          </w:tcPr>
          <w:p w14:paraId="6F70889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4A3E33C9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038657D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E9A4DAB" w14:textId="086CB5CC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T2–T5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0A26A1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1CDE84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13559EE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6BEB27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6CD1DDF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DA835A9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F55900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083D0A9" w14:textId="4E7C4C8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7BE8B4F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297446B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6CC8ED0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7339577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85" w:type="pct"/>
            <w:vAlign w:val="center"/>
          </w:tcPr>
          <w:p w14:paraId="79DD663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5EC004A4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91F65D7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492D3F4" w14:textId="78430FBC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4FDA126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7BFFEBC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24060C2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70C6D8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52D2096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4D73480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77EFF5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E1583F1" w14:textId="336E193C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A73934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0EE53B9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0B2C104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47980BC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344C795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23569FC3" w14:textId="77777777" w:rsidTr="000F47A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7F05FA0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14:ligatures w14:val="standardContextual"/>
              </w:rPr>
            </w:pPr>
            <w:r w:rsidRPr="00085034">
              <w:rPr>
                <w:bCs/>
                <w:lang w:eastAsia="tr-TR"/>
              </w:rPr>
              <w:t>Vt</w:t>
            </w:r>
          </w:p>
        </w:tc>
      </w:tr>
      <w:tr w:rsidR="00085034" w:rsidRPr="00085034" w14:paraId="41E6581E" w14:textId="77777777" w:rsidTr="000F47A7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14:paraId="7FD8EE64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03E6079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</w:t>
            </w:r>
          </w:p>
        </w:tc>
        <w:tc>
          <w:tcPr>
            <w:tcW w:w="685" w:type="pct"/>
            <w:vAlign w:val="center"/>
          </w:tcPr>
          <w:p w14:paraId="3407DC66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506</w:t>
            </w:r>
          </w:p>
        </w:tc>
        <w:tc>
          <w:tcPr>
            <w:tcW w:w="959" w:type="pct"/>
            <w:vAlign w:val="center"/>
          </w:tcPr>
          <w:p w14:paraId="2C9EF1C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471–539.5</w:t>
            </w:r>
          </w:p>
        </w:tc>
        <w:tc>
          <w:tcPr>
            <w:tcW w:w="616" w:type="pct"/>
            <w:vAlign w:val="center"/>
          </w:tcPr>
          <w:p w14:paraId="68AD0B2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509</w:t>
            </w:r>
          </w:p>
        </w:tc>
        <w:tc>
          <w:tcPr>
            <w:tcW w:w="1029" w:type="pct"/>
            <w:vAlign w:val="center"/>
          </w:tcPr>
          <w:p w14:paraId="5192683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481.5–550</w:t>
            </w:r>
          </w:p>
        </w:tc>
        <w:tc>
          <w:tcPr>
            <w:tcW w:w="685" w:type="pct"/>
            <w:vAlign w:val="center"/>
          </w:tcPr>
          <w:p w14:paraId="78B48F3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0.621</w:t>
            </w:r>
          </w:p>
        </w:tc>
      </w:tr>
      <w:tr w:rsidR="00085034" w:rsidRPr="00085034" w14:paraId="25C30FE4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CCF408E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5EC504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</w:t>
            </w:r>
          </w:p>
        </w:tc>
        <w:tc>
          <w:tcPr>
            <w:tcW w:w="685" w:type="pct"/>
            <w:vAlign w:val="center"/>
          </w:tcPr>
          <w:p w14:paraId="05D021E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501</w:t>
            </w:r>
          </w:p>
        </w:tc>
        <w:tc>
          <w:tcPr>
            <w:tcW w:w="959" w:type="pct"/>
            <w:vAlign w:val="center"/>
          </w:tcPr>
          <w:p w14:paraId="1CB0CB9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480–542.5</w:t>
            </w:r>
          </w:p>
        </w:tc>
        <w:tc>
          <w:tcPr>
            <w:tcW w:w="616" w:type="pct"/>
            <w:vAlign w:val="center"/>
          </w:tcPr>
          <w:p w14:paraId="457E6C2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500</w:t>
            </w:r>
          </w:p>
        </w:tc>
        <w:tc>
          <w:tcPr>
            <w:tcW w:w="1029" w:type="pct"/>
            <w:vAlign w:val="center"/>
          </w:tcPr>
          <w:p w14:paraId="1E08761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468–539.5</w:t>
            </w:r>
          </w:p>
        </w:tc>
        <w:tc>
          <w:tcPr>
            <w:tcW w:w="685" w:type="pct"/>
            <w:vAlign w:val="center"/>
          </w:tcPr>
          <w:p w14:paraId="45A6A98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0.892</w:t>
            </w:r>
          </w:p>
        </w:tc>
      </w:tr>
      <w:tr w:rsidR="00085034" w:rsidRPr="00085034" w14:paraId="083F32D0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74561DD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BC8326D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</w:t>
            </w:r>
          </w:p>
        </w:tc>
        <w:tc>
          <w:tcPr>
            <w:tcW w:w="685" w:type="pct"/>
            <w:vAlign w:val="center"/>
          </w:tcPr>
          <w:p w14:paraId="5A4362F4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504</w:t>
            </w:r>
          </w:p>
        </w:tc>
        <w:tc>
          <w:tcPr>
            <w:tcW w:w="959" w:type="pct"/>
            <w:vAlign w:val="center"/>
          </w:tcPr>
          <w:p w14:paraId="6637FEE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466–548</w:t>
            </w:r>
          </w:p>
        </w:tc>
        <w:tc>
          <w:tcPr>
            <w:tcW w:w="616" w:type="pct"/>
            <w:vAlign w:val="center"/>
          </w:tcPr>
          <w:p w14:paraId="0D3BFDEE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500</w:t>
            </w:r>
          </w:p>
        </w:tc>
        <w:tc>
          <w:tcPr>
            <w:tcW w:w="1029" w:type="pct"/>
            <w:vAlign w:val="center"/>
          </w:tcPr>
          <w:p w14:paraId="5189448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477.5–555.5</w:t>
            </w:r>
          </w:p>
        </w:tc>
        <w:tc>
          <w:tcPr>
            <w:tcW w:w="685" w:type="pct"/>
            <w:vAlign w:val="center"/>
          </w:tcPr>
          <w:p w14:paraId="1A173B0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0.786</w:t>
            </w:r>
          </w:p>
        </w:tc>
      </w:tr>
      <w:tr w:rsidR="00085034" w:rsidRPr="00085034" w14:paraId="33632D5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B8D17C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ED6DCD3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</w:t>
            </w:r>
          </w:p>
        </w:tc>
        <w:tc>
          <w:tcPr>
            <w:tcW w:w="685" w:type="pct"/>
            <w:vAlign w:val="center"/>
          </w:tcPr>
          <w:p w14:paraId="43E2844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510</w:t>
            </w:r>
          </w:p>
        </w:tc>
        <w:tc>
          <w:tcPr>
            <w:tcW w:w="959" w:type="pct"/>
            <w:vAlign w:val="center"/>
          </w:tcPr>
          <w:p w14:paraId="63F8D0AF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475–562</w:t>
            </w:r>
          </w:p>
        </w:tc>
        <w:tc>
          <w:tcPr>
            <w:tcW w:w="616" w:type="pct"/>
            <w:vAlign w:val="center"/>
          </w:tcPr>
          <w:p w14:paraId="5B6ABB5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507</w:t>
            </w:r>
          </w:p>
        </w:tc>
        <w:tc>
          <w:tcPr>
            <w:tcW w:w="1029" w:type="pct"/>
            <w:vAlign w:val="center"/>
          </w:tcPr>
          <w:p w14:paraId="28A0E1ED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483.5–548</w:t>
            </w:r>
          </w:p>
        </w:tc>
        <w:tc>
          <w:tcPr>
            <w:tcW w:w="685" w:type="pct"/>
            <w:vAlign w:val="center"/>
          </w:tcPr>
          <w:p w14:paraId="3F08103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0.808</w:t>
            </w:r>
          </w:p>
        </w:tc>
      </w:tr>
      <w:tr w:rsidR="00085034" w:rsidRPr="00085034" w14:paraId="3817EF2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ECFBCF1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290754C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T5</w:t>
            </w:r>
          </w:p>
        </w:tc>
        <w:tc>
          <w:tcPr>
            <w:tcW w:w="685" w:type="pct"/>
            <w:vAlign w:val="center"/>
          </w:tcPr>
          <w:p w14:paraId="7AF08EF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511</w:t>
            </w:r>
          </w:p>
        </w:tc>
        <w:tc>
          <w:tcPr>
            <w:tcW w:w="959" w:type="pct"/>
            <w:vAlign w:val="center"/>
          </w:tcPr>
          <w:p w14:paraId="79A8A571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477.5–542.5</w:t>
            </w:r>
          </w:p>
        </w:tc>
        <w:tc>
          <w:tcPr>
            <w:tcW w:w="616" w:type="pct"/>
            <w:vAlign w:val="center"/>
          </w:tcPr>
          <w:p w14:paraId="55DFD490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500</w:t>
            </w:r>
          </w:p>
        </w:tc>
        <w:tc>
          <w:tcPr>
            <w:tcW w:w="1029" w:type="pct"/>
            <w:vAlign w:val="center"/>
          </w:tcPr>
          <w:p w14:paraId="06EA838A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471.5–555</w:t>
            </w:r>
          </w:p>
        </w:tc>
        <w:tc>
          <w:tcPr>
            <w:tcW w:w="685" w:type="pct"/>
            <w:vAlign w:val="center"/>
          </w:tcPr>
          <w:p w14:paraId="6DC4F5D5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0.861</w:t>
            </w:r>
          </w:p>
        </w:tc>
      </w:tr>
      <w:tr w:rsidR="00085034" w:rsidRPr="00085034" w14:paraId="3D801896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93D9D7B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BCF3F05" w14:textId="72B8A564" w:rsidR="008D7230" w:rsidRPr="00085034" w:rsidRDefault="0008396D" w:rsidP="008D7230">
            <w:pPr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i/>
                <w:lang w:eastAsia="tr-TR"/>
              </w:rPr>
              <w:t>p</w:t>
            </w:r>
            <w:r w:rsidRPr="00085034">
              <w:rPr>
                <w:bCs/>
                <w:vertAlign w:val="superscript"/>
                <w:lang w:eastAsia="tr-TR"/>
              </w:rPr>
              <w:t>2</w:t>
            </w:r>
          </w:p>
        </w:tc>
        <w:tc>
          <w:tcPr>
            <w:tcW w:w="685" w:type="pct"/>
            <w:vAlign w:val="center"/>
          </w:tcPr>
          <w:p w14:paraId="78B1534B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45D55217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0.236</w:t>
            </w:r>
          </w:p>
        </w:tc>
        <w:tc>
          <w:tcPr>
            <w:tcW w:w="616" w:type="pct"/>
            <w:vAlign w:val="center"/>
          </w:tcPr>
          <w:p w14:paraId="23BB2149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5CF8BAB2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0.538</w:t>
            </w:r>
          </w:p>
        </w:tc>
        <w:tc>
          <w:tcPr>
            <w:tcW w:w="685" w:type="pct"/>
            <w:vAlign w:val="center"/>
          </w:tcPr>
          <w:p w14:paraId="4D1F1BF3" w14:textId="77777777" w:rsidR="008D7230" w:rsidRPr="00085034" w:rsidRDefault="008D7230" w:rsidP="008D7230">
            <w:pPr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8F6E772" w14:textId="77777777" w:rsidTr="000F47A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763C0E20" w14:textId="77777777" w:rsidR="008D7230" w:rsidRPr="00085034" w:rsidRDefault="008D7230" w:rsidP="008D7230">
            <w:pPr>
              <w:ind w:firstLineChars="0" w:firstLine="0"/>
              <w:jc w:val="left"/>
              <w:rPr>
                <w:bCs/>
                <w14:ligatures w14:val="standardContextual"/>
              </w:rPr>
            </w:pPr>
            <w:r w:rsidRPr="00085034">
              <w:rPr>
                <w:bCs/>
                <w:lang w:eastAsia="tr-TR"/>
              </w:rPr>
              <w:t>Vd</w:t>
            </w:r>
          </w:p>
        </w:tc>
      </w:tr>
      <w:tr w:rsidR="00085034" w:rsidRPr="00085034" w14:paraId="364567DE" w14:textId="77777777" w:rsidTr="000F47A7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14:paraId="3319EA24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43825F2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</w:t>
            </w:r>
          </w:p>
        </w:tc>
        <w:tc>
          <w:tcPr>
            <w:tcW w:w="685" w:type="pct"/>
            <w:vAlign w:val="center"/>
          </w:tcPr>
          <w:p w14:paraId="79147799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62</w:t>
            </w:r>
          </w:p>
        </w:tc>
        <w:tc>
          <w:tcPr>
            <w:tcW w:w="959" w:type="pct"/>
            <w:vAlign w:val="center"/>
          </w:tcPr>
          <w:p w14:paraId="213D1BC0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43.5–77</w:t>
            </w:r>
          </w:p>
        </w:tc>
        <w:tc>
          <w:tcPr>
            <w:tcW w:w="616" w:type="pct"/>
            <w:vAlign w:val="center"/>
          </w:tcPr>
          <w:p w14:paraId="405E4F45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62</w:t>
            </w:r>
          </w:p>
        </w:tc>
        <w:tc>
          <w:tcPr>
            <w:tcW w:w="1029" w:type="pct"/>
            <w:vAlign w:val="center"/>
          </w:tcPr>
          <w:p w14:paraId="7D13DE95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44–115.5</w:t>
            </w:r>
          </w:p>
        </w:tc>
        <w:tc>
          <w:tcPr>
            <w:tcW w:w="685" w:type="pct"/>
            <w:vAlign w:val="center"/>
          </w:tcPr>
          <w:p w14:paraId="7E4EF622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0.281</w:t>
            </w:r>
          </w:p>
        </w:tc>
      </w:tr>
      <w:tr w:rsidR="00085034" w:rsidRPr="00085034" w14:paraId="390FE047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FAE90AF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6F145AC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</w:t>
            </w:r>
          </w:p>
        </w:tc>
        <w:tc>
          <w:tcPr>
            <w:tcW w:w="685" w:type="pct"/>
            <w:vAlign w:val="center"/>
          </w:tcPr>
          <w:p w14:paraId="710A7E85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72</w:t>
            </w:r>
          </w:p>
        </w:tc>
        <w:tc>
          <w:tcPr>
            <w:tcW w:w="959" w:type="pct"/>
            <w:vAlign w:val="center"/>
          </w:tcPr>
          <w:p w14:paraId="3AA4A682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51–81.5</w:t>
            </w:r>
          </w:p>
        </w:tc>
        <w:tc>
          <w:tcPr>
            <w:tcW w:w="616" w:type="pct"/>
            <w:vAlign w:val="center"/>
          </w:tcPr>
          <w:p w14:paraId="59949C2C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91</w:t>
            </w:r>
          </w:p>
        </w:tc>
        <w:tc>
          <w:tcPr>
            <w:tcW w:w="1029" w:type="pct"/>
            <w:vAlign w:val="center"/>
          </w:tcPr>
          <w:p w14:paraId="353820BF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45.5–116</w:t>
            </w:r>
          </w:p>
        </w:tc>
        <w:tc>
          <w:tcPr>
            <w:tcW w:w="685" w:type="pct"/>
            <w:vAlign w:val="center"/>
          </w:tcPr>
          <w:p w14:paraId="454D1448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0.174</w:t>
            </w:r>
          </w:p>
        </w:tc>
      </w:tr>
      <w:tr w:rsidR="00085034" w:rsidRPr="00085034" w14:paraId="78115E9E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11BE0A1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5855C5A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</w:t>
            </w:r>
          </w:p>
        </w:tc>
        <w:tc>
          <w:tcPr>
            <w:tcW w:w="685" w:type="pct"/>
            <w:vAlign w:val="center"/>
          </w:tcPr>
          <w:p w14:paraId="3834B6B2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73</w:t>
            </w:r>
          </w:p>
        </w:tc>
        <w:tc>
          <w:tcPr>
            <w:tcW w:w="959" w:type="pct"/>
            <w:vAlign w:val="center"/>
          </w:tcPr>
          <w:p w14:paraId="5951A7E0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48–82.5</w:t>
            </w:r>
          </w:p>
        </w:tc>
        <w:tc>
          <w:tcPr>
            <w:tcW w:w="616" w:type="pct"/>
            <w:vAlign w:val="center"/>
          </w:tcPr>
          <w:p w14:paraId="2CA214B8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78</w:t>
            </w:r>
          </w:p>
        </w:tc>
        <w:tc>
          <w:tcPr>
            <w:tcW w:w="1029" w:type="pct"/>
            <w:vAlign w:val="center"/>
          </w:tcPr>
          <w:p w14:paraId="6101903D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55.5–108.5</w:t>
            </w:r>
          </w:p>
        </w:tc>
        <w:tc>
          <w:tcPr>
            <w:tcW w:w="685" w:type="pct"/>
            <w:vAlign w:val="center"/>
          </w:tcPr>
          <w:p w14:paraId="1407533F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0.193</w:t>
            </w:r>
          </w:p>
        </w:tc>
      </w:tr>
      <w:tr w:rsidR="00085034" w:rsidRPr="00085034" w14:paraId="727A644F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D67BF38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01FAFDF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</w:t>
            </w:r>
          </w:p>
        </w:tc>
        <w:tc>
          <w:tcPr>
            <w:tcW w:w="685" w:type="pct"/>
            <w:vAlign w:val="center"/>
          </w:tcPr>
          <w:p w14:paraId="7AAAC065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69</w:t>
            </w:r>
          </w:p>
        </w:tc>
        <w:tc>
          <w:tcPr>
            <w:tcW w:w="959" w:type="pct"/>
            <w:vAlign w:val="center"/>
          </w:tcPr>
          <w:p w14:paraId="03A3E05A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43–96.5</w:t>
            </w:r>
          </w:p>
        </w:tc>
        <w:tc>
          <w:tcPr>
            <w:tcW w:w="616" w:type="pct"/>
            <w:vAlign w:val="center"/>
          </w:tcPr>
          <w:p w14:paraId="40E28156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91</w:t>
            </w:r>
          </w:p>
        </w:tc>
        <w:tc>
          <w:tcPr>
            <w:tcW w:w="1029" w:type="pct"/>
            <w:vAlign w:val="center"/>
          </w:tcPr>
          <w:p w14:paraId="4C889343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56–104</w:t>
            </w:r>
          </w:p>
        </w:tc>
        <w:tc>
          <w:tcPr>
            <w:tcW w:w="685" w:type="pct"/>
            <w:vAlign w:val="center"/>
          </w:tcPr>
          <w:p w14:paraId="2E865512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0.174</w:t>
            </w:r>
          </w:p>
        </w:tc>
      </w:tr>
      <w:tr w:rsidR="00085034" w:rsidRPr="00085034" w14:paraId="7638890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C67238F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BCBFE56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T5</w:t>
            </w:r>
          </w:p>
        </w:tc>
        <w:tc>
          <w:tcPr>
            <w:tcW w:w="685" w:type="pct"/>
            <w:vAlign w:val="center"/>
          </w:tcPr>
          <w:p w14:paraId="5BE91DD4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66</w:t>
            </w:r>
          </w:p>
        </w:tc>
        <w:tc>
          <w:tcPr>
            <w:tcW w:w="959" w:type="pct"/>
            <w:vAlign w:val="center"/>
          </w:tcPr>
          <w:p w14:paraId="192A4022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52.5–74.5</w:t>
            </w:r>
          </w:p>
        </w:tc>
        <w:tc>
          <w:tcPr>
            <w:tcW w:w="616" w:type="pct"/>
            <w:vAlign w:val="center"/>
          </w:tcPr>
          <w:p w14:paraId="04EB2455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76.8</w:t>
            </w:r>
          </w:p>
        </w:tc>
        <w:tc>
          <w:tcPr>
            <w:tcW w:w="1029" w:type="pct"/>
            <w:vAlign w:val="center"/>
          </w:tcPr>
          <w:p w14:paraId="4BDD8B66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58.5–107.5</w:t>
            </w:r>
          </w:p>
        </w:tc>
        <w:tc>
          <w:tcPr>
            <w:tcW w:w="685" w:type="pct"/>
            <w:vAlign w:val="center"/>
          </w:tcPr>
          <w:p w14:paraId="0D399C94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0.101</w:t>
            </w:r>
          </w:p>
        </w:tc>
      </w:tr>
      <w:tr w:rsidR="00085034" w:rsidRPr="00085034" w14:paraId="0C2C075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1EE5C6F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05D0ED3" w14:textId="1B9DEACF" w:rsidR="008D7230" w:rsidRPr="00085034" w:rsidRDefault="0008396D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i/>
                <w:lang w:eastAsia="tr-TR"/>
              </w:rPr>
              <w:t>p</w:t>
            </w:r>
            <w:r w:rsidRPr="00085034">
              <w:rPr>
                <w:bCs/>
                <w:vertAlign w:val="superscript"/>
                <w:lang w:eastAsia="tr-TR"/>
              </w:rPr>
              <w:t>2</w:t>
            </w:r>
          </w:p>
        </w:tc>
        <w:tc>
          <w:tcPr>
            <w:tcW w:w="685" w:type="pct"/>
            <w:vAlign w:val="center"/>
          </w:tcPr>
          <w:p w14:paraId="6D0EA245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6574274D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0.470</w:t>
            </w:r>
          </w:p>
        </w:tc>
        <w:tc>
          <w:tcPr>
            <w:tcW w:w="616" w:type="pct"/>
            <w:vAlign w:val="center"/>
          </w:tcPr>
          <w:p w14:paraId="3414A717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175AE956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0.816</w:t>
            </w:r>
          </w:p>
        </w:tc>
        <w:tc>
          <w:tcPr>
            <w:tcW w:w="685" w:type="pct"/>
            <w:vAlign w:val="center"/>
          </w:tcPr>
          <w:p w14:paraId="15B642C4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30119941" w14:textId="77777777" w:rsidTr="000F47A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10232A11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14:ligatures w14:val="standardContextual"/>
              </w:rPr>
            </w:pPr>
            <w:r w:rsidRPr="00085034">
              <w:rPr>
                <w:bCs/>
                <w:lang w:eastAsia="tr-TR"/>
              </w:rPr>
              <w:t>Vd/Vt</w:t>
            </w:r>
          </w:p>
        </w:tc>
      </w:tr>
      <w:tr w:rsidR="00085034" w:rsidRPr="00085034" w14:paraId="34CFF8D8" w14:textId="77777777" w:rsidTr="000F47A7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14:paraId="2E312C9B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F88EF8E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</w:t>
            </w:r>
          </w:p>
        </w:tc>
        <w:tc>
          <w:tcPr>
            <w:tcW w:w="685" w:type="pct"/>
            <w:vAlign w:val="center"/>
          </w:tcPr>
          <w:p w14:paraId="335AEBBC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0.12</w:t>
            </w:r>
          </w:p>
        </w:tc>
        <w:tc>
          <w:tcPr>
            <w:tcW w:w="959" w:type="pct"/>
            <w:vAlign w:val="center"/>
          </w:tcPr>
          <w:p w14:paraId="42125A46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0.09–0.17</w:t>
            </w:r>
          </w:p>
        </w:tc>
        <w:tc>
          <w:tcPr>
            <w:tcW w:w="616" w:type="pct"/>
            <w:vAlign w:val="center"/>
          </w:tcPr>
          <w:p w14:paraId="551DF423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0.14</w:t>
            </w:r>
          </w:p>
        </w:tc>
        <w:tc>
          <w:tcPr>
            <w:tcW w:w="1029" w:type="pct"/>
            <w:vAlign w:val="center"/>
          </w:tcPr>
          <w:p w14:paraId="792BD234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0.08–0.22</w:t>
            </w:r>
          </w:p>
        </w:tc>
        <w:tc>
          <w:tcPr>
            <w:tcW w:w="685" w:type="pct"/>
            <w:vAlign w:val="center"/>
          </w:tcPr>
          <w:p w14:paraId="212C1FE3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0.442</w:t>
            </w:r>
          </w:p>
        </w:tc>
      </w:tr>
      <w:tr w:rsidR="00085034" w:rsidRPr="00085034" w14:paraId="6332CBA6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98A44D8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87FEC29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</w:t>
            </w:r>
          </w:p>
        </w:tc>
        <w:tc>
          <w:tcPr>
            <w:tcW w:w="685" w:type="pct"/>
            <w:vAlign w:val="center"/>
          </w:tcPr>
          <w:p w14:paraId="1E93A4A2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0.15</w:t>
            </w:r>
          </w:p>
        </w:tc>
        <w:tc>
          <w:tcPr>
            <w:tcW w:w="959" w:type="pct"/>
            <w:vAlign w:val="center"/>
          </w:tcPr>
          <w:p w14:paraId="211F961F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0.09–0.17</w:t>
            </w:r>
          </w:p>
        </w:tc>
        <w:tc>
          <w:tcPr>
            <w:tcW w:w="616" w:type="pct"/>
            <w:vAlign w:val="center"/>
          </w:tcPr>
          <w:p w14:paraId="53CEF0BD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0.15</w:t>
            </w:r>
          </w:p>
        </w:tc>
        <w:tc>
          <w:tcPr>
            <w:tcW w:w="1029" w:type="pct"/>
            <w:vAlign w:val="center"/>
          </w:tcPr>
          <w:p w14:paraId="44F65575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0.09–0.23</w:t>
            </w:r>
          </w:p>
        </w:tc>
        <w:tc>
          <w:tcPr>
            <w:tcW w:w="685" w:type="pct"/>
            <w:vAlign w:val="center"/>
          </w:tcPr>
          <w:p w14:paraId="39393854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0.251</w:t>
            </w:r>
          </w:p>
        </w:tc>
      </w:tr>
      <w:tr w:rsidR="00085034" w:rsidRPr="00085034" w14:paraId="7834C6D9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EBB970B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D9E3E83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</w:t>
            </w:r>
          </w:p>
        </w:tc>
        <w:tc>
          <w:tcPr>
            <w:tcW w:w="685" w:type="pct"/>
            <w:vAlign w:val="center"/>
          </w:tcPr>
          <w:p w14:paraId="6AD1064C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0.15</w:t>
            </w:r>
          </w:p>
        </w:tc>
        <w:tc>
          <w:tcPr>
            <w:tcW w:w="959" w:type="pct"/>
            <w:vAlign w:val="center"/>
          </w:tcPr>
          <w:p w14:paraId="6FEB8239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0.11–0.16</w:t>
            </w:r>
          </w:p>
        </w:tc>
        <w:tc>
          <w:tcPr>
            <w:tcW w:w="616" w:type="pct"/>
            <w:vAlign w:val="center"/>
          </w:tcPr>
          <w:p w14:paraId="38EFC536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0.15</w:t>
            </w:r>
          </w:p>
        </w:tc>
        <w:tc>
          <w:tcPr>
            <w:tcW w:w="1029" w:type="pct"/>
            <w:vAlign w:val="center"/>
          </w:tcPr>
          <w:p w14:paraId="616D6FDF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0.11–0.21</w:t>
            </w:r>
          </w:p>
        </w:tc>
        <w:tc>
          <w:tcPr>
            <w:tcW w:w="685" w:type="pct"/>
            <w:vAlign w:val="center"/>
          </w:tcPr>
          <w:p w14:paraId="3E69B440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0.334</w:t>
            </w:r>
          </w:p>
        </w:tc>
      </w:tr>
      <w:tr w:rsidR="00085034" w:rsidRPr="00085034" w14:paraId="641CA24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BBD7D9A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F883FB5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</w:t>
            </w:r>
          </w:p>
        </w:tc>
        <w:tc>
          <w:tcPr>
            <w:tcW w:w="685" w:type="pct"/>
            <w:vAlign w:val="center"/>
          </w:tcPr>
          <w:p w14:paraId="3900D686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0.13</w:t>
            </w:r>
          </w:p>
        </w:tc>
        <w:tc>
          <w:tcPr>
            <w:tcW w:w="959" w:type="pct"/>
            <w:vAlign w:val="center"/>
          </w:tcPr>
          <w:p w14:paraId="7032AF5D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0.08–0.16</w:t>
            </w:r>
          </w:p>
        </w:tc>
        <w:tc>
          <w:tcPr>
            <w:tcW w:w="616" w:type="pct"/>
            <w:vAlign w:val="center"/>
          </w:tcPr>
          <w:p w14:paraId="637E7712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0.16</w:t>
            </w:r>
          </w:p>
        </w:tc>
        <w:tc>
          <w:tcPr>
            <w:tcW w:w="1029" w:type="pct"/>
            <w:vAlign w:val="center"/>
          </w:tcPr>
          <w:p w14:paraId="05AAEA26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0.11–0.20</w:t>
            </w:r>
          </w:p>
        </w:tc>
        <w:tc>
          <w:tcPr>
            <w:tcW w:w="685" w:type="pct"/>
            <w:vAlign w:val="center"/>
          </w:tcPr>
          <w:p w14:paraId="08E569E8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0.122</w:t>
            </w:r>
          </w:p>
        </w:tc>
      </w:tr>
      <w:tr w:rsidR="00085034" w:rsidRPr="00085034" w14:paraId="1099777A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98B4694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F1F771B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T5</w:t>
            </w:r>
          </w:p>
        </w:tc>
        <w:tc>
          <w:tcPr>
            <w:tcW w:w="685" w:type="pct"/>
            <w:vAlign w:val="center"/>
          </w:tcPr>
          <w:p w14:paraId="65290A64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0.12</w:t>
            </w:r>
          </w:p>
        </w:tc>
        <w:tc>
          <w:tcPr>
            <w:tcW w:w="959" w:type="pct"/>
            <w:vAlign w:val="center"/>
          </w:tcPr>
          <w:p w14:paraId="72809862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0.10–0.15</w:t>
            </w:r>
          </w:p>
        </w:tc>
        <w:tc>
          <w:tcPr>
            <w:tcW w:w="616" w:type="pct"/>
            <w:vAlign w:val="center"/>
          </w:tcPr>
          <w:p w14:paraId="4A62E3AF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0.15</w:t>
            </w:r>
          </w:p>
        </w:tc>
        <w:tc>
          <w:tcPr>
            <w:tcW w:w="1029" w:type="pct"/>
            <w:vAlign w:val="center"/>
          </w:tcPr>
          <w:p w14:paraId="4EC5829F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0.11–0.20</w:t>
            </w:r>
          </w:p>
        </w:tc>
        <w:tc>
          <w:tcPr>
            <w:tcW w:w="685" w:type="pct"/>
            <w:vAlign w:val="center"/>
          </w:tcPr>
          <w:p w14:paraId="0A30E3A2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0.052</w:t>
            </w:r>
          </w:p>
        </w:tc>
      </w:tr>
      <w:tr w:rsidR="00085034" w:rsidRPr="00085034" w14:paraId="396BD5E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A892A95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B3376DD" w14:textId="53116544" w:rsidR="008D7230" w:rsidRPr="00085034" w:rsidRDefault="0008396D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i/>
                <w:lang w:eastAsia="tr-TR"/>
              </w:rPr>
              <w:t>p</w:t>
            </w:r>
            <w:r w:rsidRPr="00085034">
              <w:rPr>
                <w:bCs/>
                <w:vertAlign w:val="superscript"/>
                <w:lang w:eastAsia="tr-TR"/>
              </w:rPr>
              <w:t>2</w:t>
            </w:r>
          </w:p>
        </w:tc>
        <w:tc>
          <w:tcPr>
            <w:tcW w:w="685" w:type="pct"/>
            <w:vAlign w:val="center"/>
          </w:tcPr>
          <w:p w14:paraId="7063C2DD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959" w:type="pct"/>
            <w:vAlign w:val="center"/>
          </w:tcPr>
          <w:p w14:paraId="3E379C89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0.376</w:t>
            </w:r>
          </w:p>
        </w:tc>
        <w:tc>
          <w:tcPr>
            <w:tcW w:w="616" w:type="pct"/>
            <w:vAlign w:val="center"/>
          </w:tcPr>
          <w:p w14:paraId="767CFE2C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  <w:tc>
          <w:tcPr>
            <w:tcW w:w="1029" w:type="pct"/>
            <w:vAlign w:val="center"/>
          </w:tcPr>
          <w:p w14:paraId="342FC5FC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14:ligatures w14:val="standardContextual"/>
              </w:rPr>
            </w:pPr>
            <w:r w:rsidRPr="00085034">
              <w:rPr>
                <w:bCs/>
                <w14:ligatures w14:val="standardContextual"/>
              </w:rPr>
              <w:t>0.787</w:t>
            </w:r>
          </w:p>
        </w:tc>
        <w:tc>
          <w:tcPr>
            <w:tcW w:w="685" w:type="pct"/>
            <w:vAlign w:val="center"/>
          </w:tcPr>
          <w:p w14:paraId="27CB32E2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14:ligatures w14:val="standardContextual"/>
              </w:rPr>
            </w:pPr>
          </w:p>
        </w:tc>
      </w:tr>
      <w:tr w:rsidR="00085034" w:rsidRPr="00085034" w14:paraId="7EDE47B2" w14:textId="77777777" w:rsidTr="000F47A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78F8E10A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14:ligatures w14:val="standardContextual"/>
              </w:rPr>
            </w:pPr>
            <w:r w:rsidRPr="00085034">
              <w:rPr>
                <w:bCs/>
                <w:lang w:eastAsia="tr-TR"/>
              </w:rPr>
              <w:t>MV</w:t>
            </w:r>
          </w:p>
        </w:tc>
      </w:tr>
      <w:tr w:rsidR="00085034" w:rsidRPr="00085034" w14:paraId="1688D00E" w14:textId="77777777" w:rsidTr="000F47A7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14:paraId="30717CAA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bookmarkStart w:id="1" w:name="_Hlk212990999"/>
          </w:p>
        </w:tc>
        <w:tc>
          <w:tcPr>
            <w:tcW w:w="685" w:type="pct"/>
            <w:vAlign w:val="center"/>
          </w:tcPr>
          <w:p w14:paraId="0CC8491F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</w:t>
            </w:r>
          </w:p>
        </w:tc>
        <w:tc>
          <w:tcPr>
            <w:tcW w:w="685" w:type="pct"/>
            <w:vAlign w:val="center"/>
          </w:tcPr>
          <w:p w14:paraId="7AA9E90C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6.5</w:t>
            </w:r>
          </w:p>
        </w:tc>
        <w:tc>
          <w:tcPr>
            <w:tcW w:w="959" w:type="pct"/>
            <w:vAlign w:val="center"/>
          </w:tcPr>
          <w:p w14:paraId="635E79CD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5.38–7.71</w:t>
            </w:r>
          </w:p>
        </w:tc>
        <w:tc>
          <w:tcPr>
            <w:tcW w:w="616" w:type="pct"/>
            <w:vAlign w:val="center"/>
          </w:tcPr>
          <w:p w14:paraId="3A73A4D6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</w:rPr>
              <w:t>6.72</w:t>
            </w:r>
          </w:p>
        </w:tc>
        <w:tc>
          <w:tcPr>
            <w:tcW w:w="1029" w:type="pct"/>
            <w:vAlign w:val="center"/>
          </w:tcPr>
          <w:p w14:paraId="018766C9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</w:rPr>
              <w:t>5.4</w:t>
            </w:r>
            <w:r w:rsidRPr="00085034">
              <w:rPr>
                <w:bCs/>
                <w:shd w:val="clear" w:color="auto" w:fill="FFFFFF"/>
              </w:rPr>
              <w:t>–8</w:t>
            </w:r>
          </w:p>
        </w:tc>
        <w:tc>
          <w:tcPr>
            <w:tcW w:w="685" w:type="pct"/>
            <w:vAlign w:val="center"/>
          </w:tcPr>
          <w:p w14:paraId="427ED39C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0.37</w:t>
            </w:r>
          </w:p>
        </w:tc>
      </w:tr>
      <w:tr w:rsidR="00085034" w:rsidRPr="00085034" w14:paraId="0BC35228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9A279DC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929BF6C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</w:t>
            </w:r>
          </w:p>
        </w:tc>
        <w:tc>
          <w:tcPr>
            <w:tcW w:w="685" w:type="pct"/>
            <w:vAlign w:val="center"/>
          </w:tcPr>
          <w:p w14:paraId="21A14530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6.42</w:t>
            </w:r>
          </w:p>
        </w:tc>
        <w:tc>
          <w:tcPr>
            <w:tcW w:w="959" w:type="pct"/>
            <w:vAlign w:val="center"/>
          </w:tcPr>
          <w:p w14:paraId="42E809B2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4.81–7.92</w:t>
            </w:r>
          </w:p>
        </w:tc>
        <w:tc>
          <w:tcPr>
            <w:tcW w:w="616" w:type="pct"/>
            <w:vAlign w:val="center"/>
          </w:tcPr>
          <w:p w14:paraId="5AC8C189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</w:rPr>
              <w:t>6.69</w:t>
            </w:r>
          </w:p>
        </w:tc>
        <w:tc>
          <w:tcPr>
            <w:tcW w:w="1029" w:type="pct"/>
            <w:vAlign w:val="center"/>
          </w:tcPr>
          <w:p w14:paraId="62B596BC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</w:rPr>
              <w:t>5.3</w:t>
            </w:r>
            <w:r w:rsidRPr="00085034">
              <w:rPr>
                <w:bCs/>
                <w:shd w:val="clear" w:color="auto" w:fill="FFFFFF"/>
              </w:rPr>
              <w:t>–8.96</w:t>
            </w:r>
          </w:p>
        </w:tc>
        <w:tc>
          <w:tcPr>
            <w:tcW w:w="685" w:type="pct"/>
            <w:vAlign w:val="center"/>
          </w:tcPr>
          <w:p w14:paraId="6B648EB3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0.79</w:t>
            </w:r>
          </w:p>
        </w:tc>
      </w:tr>
      <w:tr w:rsidR="00085034" w:rsidRPr="00085034" w14:paraId="6A87EDC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F337603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44334BE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</w:t>
            </w:r>
          </w:p>
        </w:tc>
        <w:tc>
          <w:tcPr>
            <w:tcW w:w="685" w:type="pct"/>
            <w:vAlign w:val="center"/>
          </w:tcPr>
          <w:p w14:paraId="314B4D31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6.48</w:t>
            </w:r>
          </w:p>
        </w:tc>
        <w:tc>
          <w:tcPr>
            <w:tcW w:w="959" w:type="pct"/>
            <w:vAlign w:val="center"/>
          </w:tcPr>
          <w:p w14:paraId="30DD276B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</w:rPr>
              <w:t>5.16</w:t>
            </w:r>
            <w:r w:rsidRPr="00085034">
              <w:rPr>
                <w:bCs/>
                <w:shd w:val="clear" w:color="auto" w:fill="FFFFFF"/>
              </w:rPr>
              <w:t>–</w:t>
            </w:r>
            <w:r w:rsidRPr="00085034">
              <w:rPr>
                <w:bCs/>
              </w:rPr>
              <w:t>7.84</w:t>
            </w:r>
          </w:p>
        </w:tc>
        <w:tc>
          <w:tcPr>
            <w:tcW w:w="616" w:type="pct"/>
            <w:vAlign w:val="center"/>
          </w:tcPr>
          <w:p w14:paraId="2F3E0CD0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</w:rPr>
              <w:t>6.72</w:t>
            </w:r>
          </w:p>
        </w:tc>
        <w:tc>
          <w:tcPr>
            <w:tcW w:w="1029" w:type="pct"/>
            <w:vAlign w:val="center"/>
          </w:tcPr>
          <w:p w14:paraId="7A7E5256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</w:rPr>
              <w:t>5.3</w:t>
            </w:r>
            <w:r w:rsidRPr="00085034">
              <w:rPr>
                <w:bCs/>
                <w:shd w:val="clear" w:color="auto" w:fill="FFFFFF"/>
              </w:rPr>
              <w:t>–8.96</w:t>
            </w:r>
          </w:p>
        </w:tc>
        <w:tc>
          <w:tcPr>
            <w:tcW w:w="685" w:type="pct"/>
            <w:vAlign w:val="center"/>
          </w:tcPr>
          <w:p w14:paraId="5B29B815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0.67</w:t>
            </w:r>
          </w:p>
        </w:tc>
      </w:tr>
      <w:tr w:rsidR="00085034" w:rsidRPr="00085034" w14:paraId="2088498E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BBA81B9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D0F9583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</w:t>
            </w:r>
          </w:p>
        </w:tc>
        <w:tc>
          <w:tcPr>
            <w:tcW w:w="685" w:type="pct"/>
            <w:vAlign w:val="center"/>
          </w:tcPr>
          <w:p w14:paraId="19E78D72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</w:rPr>
              <w:t>6.49</w:t>
            </w:r>
          </w:p>
        </w:tc>
        <w:tc>
          <w:tcPr>
            <w:tcW w:w="959" w:type="pct"/>
            <w:vAlign w:val="center"/>
          </w:tcPr>
          <w:p w14:paraId="632A137F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</w:rPr>
              <w:t>5.4</w:t>
            </w:r>
            <w:r w:rsidRPr="00085034">
              <w:rPr>
                <w:bCs/>
                <w:shd w:val="clear" w:color="auto" w:fill="FFFFFF"/>
              </w:rPr>
              <w:t>–7.72</w:t>
            </w:r>
          </w:p>
        </w:tc>
        <w:tc>
          <w:tcPr>
            <w:tcW w:w="616" w:type="pct"/>
            <w:vAlign w:val="center"/>
          </w:tcPr>
          <w:p w14:paraId="603ADB1B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</w:rPr>
              <w:t>6.73</w:t>
            </w:r>
          </w:p>
        </w:tc>
        <w:tc>
          <w:tcPr>
            <w:tcW w:w="1029" w:type="pct"/>
            <w:vAlign w:val="center"/>
          </w:tcPr>
          <w:p w14:paraId="4CF49132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</w:rPr>
              <w:t>5.11</w:t>
            </w:r>
            <w:r w:rsidRPr="00085034">
              <w:rPr>
                <w:bCs/>
                <w:shd w:val="clear" w:color="auto" w:fill="FFFFFF"/>
              </w:rPr>
              <w:t>–8.58</w:t>
            </w:r>
          </w:p>
        </w:tc>
        <w:tc>
          <w:tcPr>
            <w:tcW w:w="685" w:type="pct"/>
            <w:vAlign w:val="center"/>
          </w:tcPr>
          <w:p w14:paraId="5D7304B4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0.43</w:t>
            </w:r>
          </w:p>
        </w:tc>
      </w:tr>
      <w:tr w:rsidR="00085034" w:rsidRPr="00085034" w14:paraId="3B9C2C44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77A9019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3F6DBD0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T5</w:t>
            </w:r>
          </w:p>
        </w:tc>
        <w:tc>
          <w:tcPr>
            <w:tcW w:w="685" w:type="pct"/>
            <w:vAlign w:val="center"/>
          </w:tcPr>
          <w:p w14:paraId="505B6E0A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</w:rPr>
              <w:t>6.42</w:t>
            </w:r>
          </w:p>
        </w:tc>
        <w:tc>
          <w:tcPr>
            <w:tcW w:w="959" w:type="pct"/>
            <w:vAlign w:val="center"/>
          </w:tcPr>
          <w:p w14:paraId="5E99474E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</w:rPr>
              <w:t>5.58</w:t>
            </w:r>
            <w:r w:rsidRPr="00085034">
              <w:rPr>
                <w:bCs/>
                <w:shd w:val="clear" w:color="auto" w:fill="FFFFFF"/>
              </w:rPr>
              <w:t>–7.43</w:t>
            </w:r>
          </w:p>
        </w:tc>
        <w:tc>
          <w:tcPr>
            <w:tcW w:w="616" w:type="pct"/>
            <w:vAlign w:val="center"/>
          </w:tcPr>
          <w:p w14:paraId="395154BA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</w:rPr>
              <w:t>6.57</w:t>
            </w:r>
          </w:p>
        </w:tc>
        <w:tc>
          <w:tcPr>
            <w:tcW w:w="1029" w:type="pct"/>
            <w:vAlign w:val="center"/>
          </w:tcPr>
          <w:p w14:paraId="002C31CD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</w:rPr>
              <w:t>5.25</w:t>
            </w:r>
            <w:r w:rsidRPr="00085034">
              <w:rPr>
                <w:bCs/>
                <w:shd w:val="clear" w:color="auto" w:fill="FFFFFF"/>
              </w:rPr>
              <w:t>–8.03</w:t>
            </w:r>
          </w:p>
        </w:tc>
        <w:tc>
          <w:tcPr>
            <w:tcW w:w="685" w:type="pct"/>
            <w:vAlign w:val="center"/>
          </w:tcPr>
          <w:p w14:paraId="3A7F2ADD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0.47</w:t>
            </w:r>
          </w:p>
        </w:tc>
      </w:tr>
      <w:tr w:rsidR="00085034" w:rsidRPr="00085034" w14:paraId="0215F344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715AF59B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498D3165" w14:textId="4CE74A9F" w:rsidR="008D7230" w:rsidRPr="00085034" w:rsidRDefault="0008396D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i/>
                <w:lang w:eastAsia="tr-TR"/>
              </w:rPr>
              <w:t>p</w:t>
            </w:r>
            <w:r w:rsidRPr="00085034">
              <w:rPr>
                <w:bCs/>
                <w:vertAlign w:val="superscript"/>
                <w:lang w:eastAsia="tr-TR"/>
              </w:rPr>
              <w:t>2</w:t>
            </w:r>
          </w:p>
        </w:tc>
        <w:tc>
          <w:tcPr>
            <w:tcW w:w="685" w:type="pct"/>
            <w:vAlign w:val="center"/>
          </w:tcPr>
          <w:p w14:paraId="48ACD3B8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shd w:val="clear" w:color="auto" w:fill="FFFFFF"/>
              </w:rPr>
              <w:t>0.287</w:t>
            </w:r>
          </w:p>
        </w:tc>
        <w:tc>
          <w:tcPr>
            <w:tcW w:w="959" w:type="pct"/>
            <w:vAlign w:val="center"/>
          </w:tcPr>
          <w:p w14:paraId="2943267E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616" w:type="pct"/>
            <w:vAlign w:val="center"/>
          </w:tcPr>
          <w:p w14:paraId="102871CA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shd w:val="clear" w:color="auto" w:fill="FFFFFF"/>
              </w:rPr>
              <w:t>0.771</w:t>
            </w:r>
          </w:p>
        </w:tc>
        <w:tc>
          <w:tcPr>
            <w:tcW w:w="1029" w:type="pct"/>
            <w:vAlign w:val="center"/>
          </w:tcPr>
          <w:p w14:paraId="7AA206D4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4ECF8EA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</w:tr>
      <w:tr w:rsidR="00085034" w:rsidRPr="00085034" w14:paraId="7CE7F4FE" w14:textId="77777777" w:rsidTr="000F47A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1F222B68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ΔP</w:t>
            </w:r>
          </w:p>
        </w:tc>
      </w:tr>
      <w:bookmarkEnd w:id="1"/>
      <w:tr w:rsidR="00085034" w:rsidRPr="00085034" w14:paraId="1EA3CDCC" w14:textId="77777777" w:rsidTr="000F47A7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14:paraId="69AEBEAA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6FD56C7A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</w:t>
            </w:r>
          </w:p>
        </w:tc>
        <w:tc>
          <w:tcPr>
            <w:tcW w:w="685" w:type="pct"/>
            <w:vAlign w:val="center"/>
          </w:tcPr>
          <w:p w14:paraId="69AF73A9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11</w:t>
            </w:r>
          </w:p>
        </w:tc>
        <w:tc>
          <w:tcPr>
            <w:tcW w:w="959" w:type="pct"/>
            <w:vAlign w:val="center"/>
          </w:tcPr>
          <w:p w14:paraId="0AF5179A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9.5–14</w:t>
            </w:r>
          </w:p>
        </w:tc>
        <w:tc>
          <w:tcPr>
            <w:tcW w:w="616" w:type="pct"/>
            <w:vAlign w:val="center"/>
          </w:tcPr>
          <w:p w14:paraId="7797366D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11</w:t>
            </w:r>
          </w:p>
        </w:tc>
        <w:tc>
          <w:tcPr>
            <w:tcW w:w="1029" w:type="pct"/>
            <w:vAlign w:val="center"/>
          </w:tcPr>
          <w:p w14:paraId="7F0FD85F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9.5–13</w:t>
            </w:r>
          </w:p>
        </w:tc>
        <w:tc>
          <w:tcPr>
            <w:tcW w:w="685" w:type="pct"/>
            <w:vAlign w:val="center"/>
          </w:tcPr>
          <w:p w14:paraId="1DECC08E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0.798</w:t>
            </w:r>
          </w:p>
        </w:tc>
      </w:tr>
      <w:tr w:rsidR="00085034" w:rsidRPr="00085034" w14:paraId="50F0BDF3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0D1AC628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730A51A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</w:t>
            </w:r>
          </w:p>
        </w:tc>
        <w:tc>
          <w:tcPr>
            <w:tcW w:w="685" w:type="pct"/>
            <w:vAlign w:val="center"/>
          </w:tcPr>
          <w:p w14:paraId="003AB59C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15</w:t>
            </w:r>
          </w:p>
        </w:tc>
        <w:tc>
          <w:tcPr>
            <w:tcW w:w="959" w:type="pct"/>
            <w:vAlign w:val="center"/>
          </w:tcPr>
          <w:p w14:paraId="6755C902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13–16</w:t>
            </w:r>
          </w:p>
        </w:tc>
        <w:tc>
          <w:tcPr>
            <w:tcW w:w="616" w:type="pct"/>
            <w:vAlign w:val="center"/>
          </w:tcPr>
          <w:p w14:paraId="610D396D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14</w:t>
            </w:r>
          </w:p>
        </w:tc>
        <w:tc>
          <w:tcPr>
            <w:tcW w:w="1029" w:type="pct"/>
            <w:vAlign w:val="center"/>
          </w:tcPr>
          <w:p w14:paraId="536101CF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11.5–17</w:t>
            </w:r>
          </w:p>
        </w:tc>
        <w:tc>
          <w:tcPr>
            <w:tcW w:w="685" w:type="pct"/>
            <w:vAlign w:val="center"/>
          </w:tcPr>
          <w:p w14:paraId="4B8F3BAA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0.605</w:t>
            </w:r>
          </w:p>
        </w:tc>
      </w:tr>
      <w:tr w:rsidR="00085034" w:rsidRPr="00085034" w14:paraId="4157972F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EB40146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AA1A6C9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</w:t>
            </w:r>
          </w:p>
        </w:tc>
        <w:tc>
          <w:tcPr>
            <w:tcW w:w="685" w:type="pct"/>
            <w:vAlign w:val="center"/>
          </w:tcPr>
          <w:p w14:paraId="46882404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16</w:t>
            </w:r>
          </w:p>
        </w:tc>
        <w:tc>
          <w:tcPr>
            <w:tcW w:w="959" w:type="pct"/>
            <w:vAlign w:val="center"/>
          </w:tcPr>
          <w:p w14:paraId="6FDA93BA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13–16.5</w:t>
            </w:r>
          </w:p>
        </w:tc>
        <w:tc>
          <w:tcPr>
            <w:tcW w:w="616" w:type="pct"/>
            <w:vAlign w:val="center"/>
          </w:tcPr>
          <w:p w14:paraId="2F624474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14</w:t>
            </w:r>
          </w:p>
        </w:tc>
        <w:tc>
          <w:tcPr>
            <w:tcW w:w="1029" w:type="pct"/>
            <w:vAlign w:val="center"/>
          </w:tcPr>
          <w:p w14:paraId="67E8CF9C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12–16.5</w:t>
            </w:r>
          </w:p>
        </w:tc>
        <w:tc>
          <w:tcPr>
            <w:tcW w:w="685" w:type="pct"/>
            <w:vAlign w:val="center"/>
          </w:tcPr>
          <w:p w14:paraId="697179B9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0.291</w:t>
            </w:r>
          </w:p>
        </w:tc>
      </w:tr>
      <w:tr w:rsidR="00085034" w:rsidRPr="00085034" w14:paraId="5A5AC722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84FABE8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382C837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</w:t>
            </w:r>
          </w:p>
        </w:tc>
        <w:tc>
          <w:tcPr>
            <w:tcW w:w="685" w:type="pct"/>
            <w:vAlign w:val="center"/>
          </w:tcPr>
          <w:p w14:paraId="4B478CCB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15</w:t>
            </w:r>
          </w:p>
        </w:tc>
        <w:tc>
          <w:tcPr>
            <w:tcW w:w="959" w:type="pct"/>
            <w:vAlign w:val="center"/>
          </w:tcPr>
          <w:p w14:paraId="12F12509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13–16.5</w:t>
            </w:r>
          </w:p>
        </w:tc>
        <w:tc>
          <w:tcPr>
            <w:tcW w:w="616" w:type="pct"/>
            <w:vAlign w:val="center"/>
          </w:tcPr>
          <w:p w14:paraId="48268337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15</w:t>
            </w:r>
          </w:p>
        </w:tc>
        <w:tc>
          <w:tcPr>
            <w:tcW w:w="1029" w:type="pct"/>
            <w:vAlign w:val="center"/>
          </w:tcPr>
          <w:p w14:paraId="0884B09F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12–17</w:t>
            </w:r>
          </w:p>
        </w:tc>
        <w:tc>
          <w:tcPr>
            <w:tcW w:w="685" w:type="pct"/>
            <w:vAlign w:val="center"/>
          </w:tcPr>
          <w:p w14:paraId="65787CDB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0.845</w:t>
            </w:r>
          </w:p>
        </w:tc>
      </w:tr>
      <w:tr w:rsidR="00085034" w:rsidRPr="00085034" w14:paraId="6480AD1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7963A91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0951B701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T5</w:t>
            </w:r>
          </w:p>
        </w:tc>
        <w:tc>
          <w:tcPr>
            <w:tcW w:w="685" w:type="pct"/>
            <w:vAlign w:val="center"/>
          </w:tcPr>
          <w:p w14:paraId="1EE64B2D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12</w:t>
            </w:r>
          </w:p>
        </w:tc>
        <w:tc>
          <w:tcPr>
            <w:tcW w:w="959" w:type="pct"/>
            <w:vAlign w:val="center"/>
          </w:tcPr>
          <w:p w14:paraId="03DEBE77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10–14</w:t>
            </w:r>
          </w:p>
        </w:tc>
        <w:tc>
          <w:tcPr>
            <w:tcW w:w="616" w:type="pct"/>
            <w:vAlign w:val="center"/>
          </w:tcPr>
          <w:p w14:paraId="133D88CA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11</w:t>
            </w:r>
          </w:p>
        </w:tc>
        <w:tc>
          <w:tcPr>
            <w:tcW w:w="1029" w:type="pct"/>
            <w:vAlign w:val="center"/>
          </w:tcPr>
          <w:p w14:paraId="3AB571A5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8.5–12.5</w:t>
            </w:r>
          </w:p>
        </w:tc>
        <w:tc>
          <w:tcPr>
            <w:tcW w:w="685" w:type="pct"/>
            <w:vAlign w:val="center"/>
          </w:tcPr>
          <w:p w14:paraId="5DD58CA0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vertAlign w:val="superscript"/>
                <w:lang w:eastAsia="tr-TR"/>
              </w:rPr>
            </w:pPr>
            <w:r w:rsidRPr="00085034">
              <w:rPr>
                <w:bCs/>
                <w:lang w:eastAsia="tr-TR"/>
              </w:rPr>
              <w:t>0.416</w:t>
            </w:r>
          </w:p>
        </w:tc>
      </w:tr>
      <w:tr w:rsidR="00085034" w:rsidRPr="00085034" w14:paraId="401A7921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77E2D51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E9D58F5" w14:textId="241E3BB7" w:rsidR="008D7230" w:rsidRPr="00085034" w:rsidRDefault="0008396D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i/>
                <w:lang w:eastAsia="tr-TR"/>
              </w:rPr>
              <w:t>p</w:t>
            </w:r>
            <w:r w:rsidRPr="00085034">
              <w:rPr>
                <w:bCs/>
                <w:vertAlign w:val="superscript"/>
                <w:lang w:eastAsia="tr-TR"/>
              </w:rPr>
              <w:t>2</w:t>
            </w:r>
          </w:p>
        </w:tc>
        <w:tc>
          <w:tcPr>
            <w:tcW w:w="685" w:type="pct"/>
            <w:vAlign w:val="center"/>
          </w:tcPr>
          <w:p w14:paraId="756ABBB7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959" w:type="pct"/>
            <w:vAlign w:val="center"/>
          </w:tcPr>
          <w:p w14:paraId="1AB0607B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7B72120A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1029" w:type="pct"/>
            <w:vAlign w:val="center"/>
          </w:tcPr>
          <w:p w14:paraId="622B1526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29D7350A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</w:tr>
      <w:tr w:rsidR="00085034" w:rsidRPr="00085034" w14:paraId="32B18E7D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2A5BF2E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BA41989" w14:textId="7DA08084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T1–T2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1745DBC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959" w:type="pct"/>
            <w:vAlign w:val="center"/>
          </w:tcPr>
          <w:p w14:paraId="083CBB49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1CE985A9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1029" w:type="pct"/>
            <w:vAlign w:val="center"/>
          </w:tcPr>
          <w:p w14:paraId="45B96954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750A998C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</w:tr>
      <w:tr w:rsidR="00085034" w:rsidRPr="00085034" w14:paraId="43F535F3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0B42A59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AC98978" w14:textId="769D07ED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0ABCB70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959" w:type="pct"/>
            <w:vAlign w:val="center"/>
          </w:tcPr>
          <w:p w14:paraId="79A8517D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494B2564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1029" w:type="pct"/>
            <w:vAlign w:val="center"/>
          </w:tcPr>
          <w:p w14:paraId="62E64644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37228FD9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</w:tr>
      <w:tr w:rsidR="00085034" w:rsidRPr="00085034" w14:paraId="2E10709B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1237502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84C9D60" w14:textId="76198210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6E3E48EF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959" w:type="pct"/>
            <w:vAlign w:val="center"/>
          </w:tcPr>
          <w:p w14:paraId="6680E997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7A8E2DED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1029" w:type="pct"/>
            <w:vAlign w:val="center"/>
          </w:tcPr>
          <w:p w14:paraId="3B84E8C4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74E270DB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</w:tr>
      <w:tr w:rsidR="00085034" w:rsidRPr="00085034" w14:paraId="58B9B234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47BCA547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B1D6CC3" w14:textId="4218E136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T1–T5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22E231C2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959" w:type="pct"/>
            <w:vAlign w:val="center"/>
          </w:tcPr>
          <w:p w14:paraId="5A9BACCD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0.084</w:t>
            </w:r>
          </w:p>
        </w:tc>
        <w:tc>
          <w:tcPr>
            <w:tcW w:w="616" w:type="pct"/>
            <w:vAlign w:val="center"/>
          </w:tcPr>
          <w:p w14:paraId="21411FB2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1029" w:type="pct"/>
            <w:vAlign w:val="center"/>
          </w:tcPr>
          <w:p w14:paraId="5A69C6BB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0.968</w:t>
            </w:r>
          </w:p>
        </w:tc>
        <w:tc>
          <w:tcPr>
            <w:tcW w:w="685" w:type="pct"/>
            <w:vAlign w:val="center"/>
          </w:tcPr>
          <w:p w14:paraId="26F9D052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</w:tr>
      <w:tr w:rsidR="00085034" w:rsidRPr="00085034" w14:paraId="2CB274AC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66F65B9E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425975D" w14:textId="31E31C22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T2–T3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012C91E5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959" w:type="pct"/>
            <w:vAlign w:val="center"/>
          </w:tcPr>
          <w:p w14:paraId="25E5C021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0.119</w:t>
            </w:r>
          </w:p>
        </w:tc>
        <w:tc>
          <w:tcPr>
            <w:tcW w:w="616" w:type="pct"/>
            <w:vAlign w:val="center"/>
          </w:tcPr>
          <w:p w14:paraId="7A0885D5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1029" w:type="pct"/>
            <w:vAlign w:val="center"/>
          </w:tcPr>
          <w:p w14:paraId="34032B89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0.518</w:t>
            </w:r>
          </w:p>
        </w:tc>
        <w:tc>
          <w:tcPr>
            <w:tcW w:w="685" w:type="pct"/>
            <w:vAlign w:val="center"/>
          </w:tcPr>
          <w:p w14:paraId="78A9FF42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</w:tr>
      <w:tr w:rsidR="00085034" w:rsidRPr="00085034" w14:paraId="3BBCE04A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532C153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172F7B00" w14:textId="51B39B50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38E6D6B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959" w:type="pct"/>
            <w:vAlign w:val="center"/>
          </w:tcPr>
          <w:p w14:paraId="5A08611C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0.144</w:t>
            </w:r>
          </w:p>
        </w:tc>
        <w:tc>
          <w:tcPr>
            <w:tcW w:w="616" w:type="pct"/>
            <w:vAlign w:val="center"/>
          </w:tcPr>
          <w:p w14:paraId="0E8254B4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1029" w:type="pct"/>
            <w:vAlign w:val="center"/>
          </w:tcPr>
          <w:p w14:paraId="38F83596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0.170</w:t>
            </w:r>
          </w:p>
        </w:tc>
        <w:tc>
          <w:tcPr>
            <w:tcW w:w="685" w:type="pct"/>
            <w:vAlign w:val="center"/>
          </w:tcPr>
          <w:p w14:paraId="252C9E2D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</w:tr>
      <w:tr w:rsidR="00085034" w:rsidRPr="00085034" w14:paraId="32E5CECC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57F55CB6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7AF2862F" w14:textId="09C2C5B2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T2–T5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4512B1A2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959" w:type="pct"/>
            <w:vAlign w:val="center"/>
          </w:tcPr>
          <w:p w14:paraId="793577BA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133F1FA5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1029" w:type="pct"/>
            <w:vAlign w:val="center"/>
          </w:tcPr>
          <w:p w14:paraId="77ADC731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60BFA33A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</w:tr>
      <w:tr w:rsidR="00085034" w:rsidRPr="00085034" w14:paraId="4B91B530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353B4313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3D88F703" w14:textId="3EF85B0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T3–T4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4A78F007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959" w:type="pct"/>
            <w:vAlign w:val="center"/>
          </w:tcPr>
          <w:p w14:paraId="1C9D1064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1.000</w:t>
            </w:r>
          </w:p>
        </w:tc>
        <w:tc>
          <w:tcPr>
            <w:tcW w:w="616" w:type="pct"/>
            <w:vAlign w:val="center"/>
          </w:tcPr>
          <w:p w14:paraId="508A899E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1029" w:type="pct"/>
            <w:vAlign w:val="center"/>
          </w:tcPr>
          <w:p w14:paraId="6DCE6290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0.248</w:t>
            </w:r>
          </w:p>
        </w:tc>
        <w:tc>
          <w:tcPr>
            <w:tcW w:w="685" w:type="pct"/>
            <w:vAlign w:val="center"/>
          </w:tcPr>
          <w:p w14:paraId="21A82B4C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</w:tr>
      <w:tr w:rsidR="00085034" w:rsidRPr="00085034" w14:paraId="3B53DEE6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2FE0BD38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5BC7CB75" w14:textId="3257ACCE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T3–T5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AD53799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959" w:type="pct"/>
            <w:vAlign w:val="center"/>
          </w:tcPr>
          <w:p w14:paraId="00C2B83C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49228C7F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1029" w:type="pct"/>
            <w:vAlign w:val="center"/>
          </w:tcPr>
          <w:p w14:paraId="4D74AE8B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1058D79A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</w:tr>
      <w:tr w:rsidR="00085034" w:rsidRPr="00085034" w14:paraId="575AD997" w14:textId="77777777" w:rsidTr="000F47A7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14:paraId="1B9B00FD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</w:p>
        </w:tc>
        <w:tc>
          <w:tcPr>
            <w:tcW w:w="685" w:type="pct"/>
            <w:vAlign w:val="center"/>
          </w:tcPr>
          <w:p w14:paraId="24819ED0" w14:textId="0D10982D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left"/>
              <w:rPr>
                <w:bCs/>
                <w:lang w:eastAsia="tr-TR"/>
              </w:rPr>
            </w:pPr>
            <w:r w:rsidRPr="00085034">
              <w:rPr>
                <w:bCs/>
                <w:lang w:eastAsia="tr-TR"/>
              </w:rPr>
              <w:t>T4–T5</w:t>
            </w:r>
            <w:r w:rsidR="0008396D" w:rsidRPr="00085034">
              <w:rPr>
                <w:bCs/>
                <w:lang w:eastAsia="tr-TR"/>
              </w:rPr>
              <w:t>,</w:t>
            </w:r>
            <w:r w:rsidR="0008396D" w:rsidRPr="00085034">
              <w:rPr>
                <w:bCs/>
                <w:i/>
                <w:lang w:eastAsia="tr-TR"/>
              </w:rPr>
              <w:t xml:space="preserve"> p</w:t>
            </w:r>
            <w:r w:rsidR="0008396D" w:rsidRPr="00085034">
              <w:rPr>
                <w:bCs/>
                <w:vertAlign w:val="superscript"/>
                <w:lang w:eastAsia="tr-TR"/>
              </w:rPr>
              <w:t>3</w:t>
            </w:r>
          </w:p>
        </w:tc>
        <w:tc>
          <w:tcPr>
            <w:tcW w:w="685" w:type="pct"/>
            <w:vAlign w:val="center"/>
          </w:tcPr>
          <w:p w14:paraId="1BB64E2F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959" w:type="pct"/>
            <w:vAlign w:val="center"/>
          </w:tcPr>
          <w:p w14:paraId="3BE21287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16" w:type="pct"/>
            <w:vAlign w:val="center"/>
          </w:tcPr>
          <w:p w14:paraId="6AED9A62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  <w:tc>
          <w:tcPr>
            <w:tcW w:w="1029" w:type="pct"/>
            <w:vAlign w:val="center"/>
          </w:tcPr>
          <w:p w14:paraId="38489D89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  <w:r w:rsidRPr="00085034">
              <w:rPr>
                <w:bCs/>
                <w14:ligatures w14:val="standardContextual"/>
              </w:rPr>
              <w:t>0.001*</w:t>
            </w:r>
          </w:p>
        </w:tc>
        <w:tc>
          <w:tcPr>
            <w:tcW w:w="685" w:type="pct"/>
            <w:vAlign w:val="center"/>
          </w:tcPr>
          <w:p w14:paraId="54D05507" w14:textId="77777777" w:rsidR="008D7230" w:rsidRPr="00085034" w:rsidRDefault="008D7230" w:rsidP="008D7230">
            <w:pPr>
              <w:shd w:val="clear" w:color="auto" w:fill="FFFFFF" w:themeFill="background1"/>
              <w:ind w:firstLineChars="0" w:firstLine="0"/>
              <w:jc w:val="center"/>
              <w:rPr>
                <w:bCs/>
                <w:lang w:eastAsia="tr-TR"/>
              </w:rPr>
            </w:pPr>
          </w:p>
        </w:tc>
      </w:tr>
    </w:tbl>
    <w:bookmarkEnd w:id="0"/>
    <w:p w14:paraId="3B4D8489" w14:textId="7778664D" w:rsidR="00D54717" w:rsidRPr="00085034" w:rsidRDefault="00D54717" w:rsidP="00BC67DD">
      <w:pPr>
        <w:pStyle w:val="af4"/>
        <w:ind w:firstLine="0"/>
        <w:jc w:val="both"/>
        <w:rPr>
          <w:color w:val="auto"/>
          <w:lang w:eastAsia="tr-TR"/>
        </w:rPr>
      </w:pPr>
      <w:r w:rsidRPr="00085034">
        <w:rPr>
          <w:color w:val="auto"/>
          <w:vertAlign w:val="superscript"/>
          <w:lang w:eastAsia="tr-TR"/>
        </w:rPr>
        <w:t>1</w:t>
      </w:r>
      <w:r w:rsidRPr="00085034">
        <w:rPr>
          <w:color w:val="auto"/>
          <w:lang w:eastAsia="tr-TR"/>
        </w:rPr>
        <w:t>Mann-Whitney U Test</w:t>
      </w:r>
      <w:r w:rsidR="00B510FA" w:rsidRPr="00085034">
        <w:rPr>
          <w:color w:val="auto"/>
          <w:lang w:eastAsia="tr-TR"/>
        </w:rPr>
        <w:t>;</w:t>
      </w:r>
      <w:r w:rsidRPr="00085034">
        <w:rPr>
          <w:color w:val="auto"/>
          <w:lang w:eastAsia="tr-TR"/>
        </w:rPr>
        <w:t xml:space="preserve"> </w:t>
      </w:r>
      <w:r w:rsidRPr="00085034">
        <w:rPr>
          <w:color w:val="auto"/>
          <w:vertAlign w:val="superscript"/>
          <w:lang w:eastAsia="tr-TR"/>
        </w:rPr>
        <w:t>2</w:t>
      </w:r>
      <w:r w:rsidRPr="00085034">
        <w:rPr>
          <w:color w:val="auto"/>
          <w:lang w:eastAsia="tr-TR"/>
        </w:rPr>
        <w:t>Friedman Test</w:t>
      </w:r>
      <w:r w:rsidR="00B510FA" w:rsidRPr="00085034">
        <w:rPr>
          <w:color w:val="auto"/>
          <w:lang w:eastAsia="tr-TR"/>
        </w:rPr>
        <w:t>;</w:t>
      </w:r>
      <w:r w:rsidR="0008396D" w:rsidRPr="00085034">
        <w:rPr>
          <w:i/>
          <w:color w:val="auto"/>
          <w:lang w:eastAsia="tr-TR"/>
        </w:rPr>
        <w:t xml:space="preserve"> </w:t>
      </w:r>
      <w:r w:rsidR="00B15513" w:rsidRPr="00085034">
        <w:rPr>
          <w:color w:val="auto"/>
          <w:vertAlign w:val="superscript"/>
          <w:lang w:eastAsia="tr-TR"/>
        </w:rPr>
        <w:t>3</w:t>
      </w:r>
      <w:r w:rsidR="00B15513" w:rsidRPr="00085034">
        <w:rPr>
          <w:i/>
          <w:color w:val="auto"/>
          <w:lang w:eastAsia="tr-TR"/>
        </w:rPr>
        <w:t>P</w:t>
      </w:r>
      <w:r w:rsidR="00B15513" w:rsidRPr="00085034">
        <w:rPr>
          <w:i/>
          <w:iCs/>
          <w:color w:val="auto"/>
          <w:lang w:eastAsia="tr-TR"/>
        </w:rPr>
        <w:t>ost</w:t>
      </w:r>
      <w:r w:rsidRPr="00085034">
        <w:rPr>
          <w:i/>
          <w:iCs/>
          <w:color w:val="auto"/>
          <w:lang w:eastAsia="tr-TR"/>
        </w:rPr>
        <w:t xml:space="preserve"> hoc</w:t>
      </w:r>
      <w:r w:rsidRPr="00085034">
        <w:rPr>
          <w:color w:val="auto"/>
          <w:lang w:eastAsia="tr-TR"/>
        </w:rPr>
        <w:t xml:space="preserve"> Dunn’s test</w:t>
      </w:r>
      <w:r w:rsidR="00B510FA" w:rsidRPr="00085034">
        <w:rPr>
          <w:color w:val="auto"/>
          <w:lang w:eastAsia="tr-TR"/>
        </w:rPr>
        <w:t>;</w:t>
      </w:r>
      <w:r w:rsidRPr="00085034">
        <w:rPr>
          <w:color w:val="auto"/>
          <w:lang w:eastAsia="tr-TR"/>
        </w:rPr>
        <w:t xml:space="preserve"> *</w:t>
      </w:r>
      <w:r w:rsidR="0008396D" w:rsidRPr="00085034">
        <w:rPr>
          <w:i/>
          <w:iCs/>
          <w:color w:val="auto"/>
          <w:lang w:eastAsia="tr-TR"/>
        </w:rPr>
        <w:t>p</w:t>
      </w:r>
      <w:r w:rsidRPr="00085034">
        <w:rPr>
          <w:color w:val="auto"/>
          <w:lang w:eastAsia="tr-TR"/>
        </w:rPr>
        <w:t xml:space="preserve"> &lt; 0.05.</w:t>
      </w:r>
    </w:p>
    <w:p w14:paraId="0CFBE6B7" w14:textId="5230644A" w:rsidR="00BC67DD" w:rsidRPr="00085034" w:rsidRDefault="001C77C1" w:rsidP="00BC67DD">
      <w:pPr>
        <w:pStyle w:val="af4"/>
        <w:ind w:firstLine="0"/>
        <w:jc w:val="both"/>
        <w:rPr>
          <w:color w:val="auto"/>
        </w:rPr>
      </w:pPr>
      <w:r w:rsidRPr="00085034">
        <w:rPr>
          <w:color w:val="auto"/>
        </w:rPr>
        <w:t>PaO₂: arterial oxygen; PaCO₂: arterial carbon dioxide;</w:t>
      </w:r>
      <w:r w:rsidR="00EE01E8" w:rsidRPr="00085034">
        <w:rPr>
          <w:color w:val="auto"/>
        </w:rPr>
        <w:t xml:space="preserve"> SaO₂: arterial oxygen saturation; P(A–a)O₂: alveolar–arterial oxygen gradient; P(a–</w:t>
      </w:r>
      <w:r w:rsidR="0049498C" w:rsidRPr="00085034">
        <w:rPr>
          <w:color w:val="auto"/>
        </w:rPr>
        <w:t>E</w:t>
      </w:r>
      <w:r w:rsidR="00EE01E8" w:rsidRPr="00085034">
        <w:rPr>
          <w:color w:val="auto"/>
        </w:rPr>
        <w:t>t)CO₂: arterial to EtCO₂ gradient; HR: heart rate (beats/min); SAP: systolic arterial pressure (mmHg); MAP: mean arterial pressure (mmHg);</w:t>
      </w:r>
      <w:r w:rsidR="00BC67DD" w:rsidRPr="00085034">
        <w:rPr>
          <w:color w:val="auto"/>
        </w:rPr>
        <w:t xml:space="preserve"> DAP: diastolic arterial pressure (mmHg);</w:t>
      </w:r>
      <w:r w:rsidR="00EE01E8" w:rsidRPr="00085034">
        <w:rPr>
          <w:color w:val="auto"/>
        </w:rPr>
        <w:t xml:space="preserve"> SpO₂: peripheral oxygen saturation; Ppeak: peak airway pressure (cmH₂O); Pmean: mean airway pressure (cmH₂O); Pplateau: plateau pressure (cmH₂O); EtCO₂: end-tidal carbon dioxide;</w:t>
      </w:r>
      <w:r w:rsidR="00BC67DD" w:rsidRPr="00085034">
        <w:rPr>
          <w:color w:val="auto"/>
        </w:rPr>
        <w:t xml:space="preserve"> Cdyn: dynamic compliance (mL/cmH₂O); Vt: tidal volume (mL); Vd: dead space volume (mL); Vd/Vt: dead space/tidal volume ratio; MV: minute ventilation (L/min); ΔP: driving pressure (Pplateau</w:t>
      </w:r>
      <w:r w:rsidR="004E7A90" w:rsidRPr="00085034">
        <w:rPr>
          <w:color w:val="auto"/>
        </w:rPr>
        <w:t xml:space="preserve"> </w:t>
      </w:r>
      <w:r w:rsidR="004E7A90" w:rsidRPr="00085034">
        <w:rPr>
          <w:rFonts w:eastAsiaTheme="minorEastAsia"/>
          <w:color w:val="auto"/>
        </w:rPr>
        <w:t xml:space="preserve">− </w:t>
      </w:r>
      <w:r w:rsidR="00BC67DD" w:rsidRPr="00085034">
        <w:rPr>
          <w:color w:val="auto"/>
        </w:rPr>
        <w:t>PEEP, cmH₂O).</w:t>
      </w:r>
    </w:p>
    <w:p w14:paraId="497F333F" w14:textId="1275D029" w:rsidR="00D54717" w:rsidRPr="00085034" w:rsidRDefault="00D54717" w:rsidP="00D54717">
      <w:pPr>
        <w:ind w:firstLine="420"/>
        <w:rPr>
          <w:lang w:eastAsia="tr-TR"/>
        </w:rPr>
      </w:pPr>
    </w:p>
    <w:p w14:paraId="4CBF690B" w14:textId="71078A81" w:rsidR="00BC67DD" w:rsidRPr="00085034" w:rsidRDefault="00BC67DD" w:rsidP="00D54717">
      <w:pPr>
        <w:ind w:firstLine="420"/>
        <w:rPr>
          <w:rFonts w:eastAsiaTheme="minorEastAsia"/>
        </w:rPr>
      </w:pPr>
    </w:p>
    <w:sectPr w:rsidR="00BC67DD" w:rsidRPr="00085034" w:rsidSect="00D169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992" w:bottom="992" w:left="992" w:header="28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84BD9" w14:textId="77777777" w:rsidR="0073269D" w:rsidRDefault="0073269D" w:rsidP="00D16977">
      <w:pPr>
        <w:ind w:firstLine="420"/>
      </w:pPr>
      <w:r>
        <w:separator/>
      </w:r>
    </w:p>
  </w:endnote>
  <w:endnote w:type="continuationSeparator" w:id="0">
    <w:p w14:paraId="6A5E08C9" w14:textId="77777777" w:rsidR="0073269D" w:rsidRDefault="0073269D" w:rsidP="00D1697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DA85" w14:textId="77777777" w:rsidR="00D16977" w:rsidRDefault="00D16977">
    <w:pPr>
      <w:pStyle w:val="af1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09341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5984F61" w14:textId="0137DE13" w:rsidR="00D16977" w:rsidRPr="00D54717" w:rsidRDefault="00D54717" w:rsidP="00D54717">
        <w:pPr>
          <w:pStyle w:val="af1"/>
          <w:ind w:firstLine="360"/>
          <w:jc w:val="center"/>
          <w:rPr>
            <w:sz w:val="16"/>
            <w:szCs w:val="16"/>
          </w:rPr>
        </w:pPr>
        <w:r w:rsidRPr="00D54717">
          <w:rPr>
            <w:sz w:val="16"/>
            <w:szCs w:val="16"/>
          </w:rPr>
          <w:fldChar w:fldCharType="begin"/>
        </w:r>
        <w:r w:rsidRPr="00D54717">
          <w:rPr>
            <w:sz w:val="16"/>
            <w:szCs w:val="16"/>
          </w:rPr>
          <w:instrText>PAGE   \* MERGEFORMAT</w:instrText>
        </w:r>
        <w:r w:rsidRPr="00D54717">
          <w:rPr>
            <w:sz w:val="16"/>
            <w:szCs w:val="16"/>
          </w:rPr>
          <w:fldChar w:fldCharType="separate"/>
        </w:r>
        <w:r w:rsidRPr="00D54717">
          <w:rPr>
            <w:sz w:val="16"/>
            <w:szCs w:val="16"/>
            <w:lang w:val="zh-CN"/>
          </w:rPr>
          <w:t>2</w:t>
        </w:r>
        <w:r w:rsidRPr="00D54717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AA244" w14:textId="77777777" w:rsidR="00D16977" w:rsidRDefault="00D16977">
    <w:pPr>
      <w:pStyle w:val="af1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E4B41" w14:textId="77777777" w:rsidR="0073269D" w:rsidRDefault="0073269D" w:rsidP="00D16977">
      <w:pPr>
        <w:ind w:firstLine="420"/>
      </w:pPr>
      <w:r>
        <w:separator/>
      </w:r>
    </w:p>
  </w:footnote>
  <w:footnote w:type="continuationSeparator" w:id="0">
    <w:p w14:paraId="34B1DC08" w14:textId="77777777" w:rsidR="0073269D" w:rsidRDefault="0073269D" w:rsidP="00D1697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02EA" w14:textId="77777777" w:rsidR="00D16977" w:rsidRDefault="00D16977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A017" w14:textId="77777777" w:rsidR="00D16977" w:rsidRDefault="00D16977" w:rsidP="00D16977">
    <w:pPr>
      <w:pStyle w:val="af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7E11" w14:textId="77777777" w:rsidR="00D16977" w:rsidRDefault="00D16977">
    <w:pPr>
      <w:pStyle w:val="af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BC76994A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10"/>
    <w:rsid w:val="000179B0"/>
    <w:rsid w:val="0004026C"/>
    <w:rsid w:val="00054C8E"/>
    <w:rsid w:val="00076054"/>
    <w:rsid w:val="0008396D"/>
    <w:rsid w:val="0008476D"/>
    <w:rsid w:val="00084EE6"/>
    <w:rsid w:val="00085034"/>
    <w:rsid w:val="000A1410"/>
    <w:rsid w:val="000A1CC4"/>
    <w:rsid w:val="000D6793"/>
    <w:rsid w:val="000E3C78"/>
    <w:rsid w:val="000F0153"/>
    <w:rsid w:val="000F47A7"/>
    <w:rsid w:val="0011617B"/>
    <w:rsid w:val="00123277"/>
    <w:rsid w:val="00127E9C"/>
    <w:rsid w:val="00132F1A"/>
    <w:rsid w:val="00156A84"/>
    <w:rsid w:val="001616D0"/>
    <w:rsid w:val="00162054"/>
    <w:rsid w:val="001644D1"/>
    <w:rsid w:val="00166BD2"/>
    <w:rsid w:val="00167935"/>
    <w:rsid w:val="00172B61"/>
    <w:rsid w:val="001874D9"/>
    <w:rsid w:val="001C77C1"/>
    <w:rsid w:val="001D495E"/>
    <w:rsid w:val="001D6274"/>
    <w:rsid w:val="00206CBD"/>
    <w:rsid w:val="00217152"/>
    <w:rsid w:val="00222A1A"/>
    <w:rsid w:val="0023102C"/>
    <w:rsid w:val="00276F01"/>
    <w:rsid w:val="00285C01"/>
    <w:rsid w:val="0028656F"/>
    <w:rsid w:val="00296A46"/>
    <w:rsid w:val="00297132"/>
    <w:rsid w:val="002A3C63"/>
    <w:rsid w:val="002E3BA1"/>
    <w:rsid w:val="002F1295"/>
    <w:rsid w:val="00357576"/>
    <w:rsid w:val="003D7990"/>
    <w:rsid w:val="003F0DED"/>
    <w:rsid w:val="00407813"/>
    <w:rsid w:val="00412614"/>
    <w:rsid w:val="00463FF7"/>
    <w:rsid w:val="004865EE"/>
    <w:rsid w:val="0049498C"/>
    <w:rsid w:val="0049626A"/>
    <w:rsid w:val="004A27EF"/>
    <w:rsid w:val="004A56D2"/>
    <w:rsid w:val="004E7A90"/>
    <w:rsid w:val="0052020A"/>
    <w:rsid w:val="00525D75"/>
    <w:rsid w:val="005374DB"/>
    <w:rsid w:val="00565ED3"/>
    <w:rsid w:val="005941D4"/>
    <w:rsid w:val="005B54D4"/>
    <w:rsid w:val="0060381A"/>
    <w:rsid w:val="0061515C"/>
    <w:rsid w:val="00624EEC"/>
    <w:rsid w:val="00647740"/>
    <w:rsid w:val="00662C18"/>
    <w:rsid w:val="00676116"/>
    <w:rsid w:val="00697A0D"/>
    <w:rsid w:val="006B5905"/>
    <w:rsid w:val="006B6049"/>
    <w:rsid w:val="006C2ABE"/>
    <w:rsid w:val="006D7D89"/>
    <w:rsid w:val="00711653"/>
    <w:rsid w:val="00725088"/>
    <w:rsid w:val="0072707B"/>
    <w:rsid w:val="0073269D"/>
    <w:rsid w:val="0077015B"/>
    <w:rsid w:val="00796F3E"/>
    <w:rsid w:val="007A2842"/>
    <w:rsid w:val="0080291F"/>
    <w:rsid w:val="00847025"/>
    <w:rsid w:val="00860E6D"/>
    <w:rsid w:val="00872508"/>
    <w:rsid w:val="00873B35"/>
    <w:rsid w:val="008B3D86"/>
    <w:rsid w:val="008D7230"/>
    <w:rsid w:val="008F56D6"/>
    <w:rsid w:val="009356C0"/>
    <w:rsid w:val="00943556"/>
    <w:rsid w:val="009620E5"/>
    <w:rsid w:val="009764FF"/>
    <w:rsid w:val="00976ADF"/>
    <w:rsid w:val="00977F11"/>
    <w:rsid w:val="009A68B5"/>
    <w:rsid w:val="009F3AD9"/>
    <w:rsid w:val="00A050C5"/>
    <w:rsid w:val="00A14EF0"/>
    <w:rsid w:val="00A313DF"/>
    <w:rsid w:val="00A424BC"/>
    <w:rsid w:val="00A534CE"/>
    <w:rsid w:val="00A6017B"/>
    <w:rsid w:val="00A65FA1"/>
    <w:rsid w:val="00A73526"/>
    <w:rsid w:val="00A82DD4"/>
    <w:rsid w:val="00A94E19"/>
    <w:rsid w:val="00AE3E37"/>
    <w:rsid w:val="00AF5457"/>
    <w:rsid w:val="00B15513"/>
    <w:rsid w:val="00B36737"/>
    <w:rsid w:val="00B510FA"/>
    <w:rsid w:val="00B76B74"/>
    <w:rsid w:val="00BA0937"/>
    <w:rsid w:val="00BC67DD"/>
    <w:rsid w:val="00BC76A1"/>
    <w:rsid w:val="00C0137B"/>
    <w:rsid w:val="00C2258A"/>
    <w:rsid w:val="00C47123"/>
    <w:rsid w:val="00C54844"/>
    <w:rsid w:val="00C80964"/>
    <w:rsid w:val="00CC6DC9"/>
    <w:rsid w:val="00CD50CF"/>
    <w:rsid w:val="00D14576"/>
    <w:rsid w:val="00D146E1"/>
    <w:rsid w:val="00D16977"/>
    <w:rsid w:val="00D23AFD"/>
    <w:rsid w:val="00D30345"/>
    <w:rsid w:val="00D54717"/>
    <w:rsid w:val="00D64B07"/>
    <w:rsid w:val="00D8324A"/>
    <w:rsid w:val="00DB0995"/>
    <w:rsid w:val="00DF4E31"/>
    <w:rsid w:val="00DF5FAB"/>
    <w:rsid w:val="00E11E7E"/>
    <w:rsid w:val="00E2449C"/>
    <w:rsid w:val="00E37714"/>
    <w:rsid w:val="00E50E8E"/>
    <w:rsid w:val="00E555F2"/>
    <w:rsid w:val="00EA5D19"/>
    <w:rsid w:val="00EE01E8"/>
    <w:rsid w:val="00EE1195"/>
    <w:rsid w:val="00EE3090"/>
    <w:rsid w:val="00F25BED"/>
    <w:rsid w:val="00F2641C"/>
    <w:rsid w:val="00F53035"/>
    <w:rsid w:val="00F535A9"/>
    <w:rsid w:val="00F55D39"/>
    <w:rsid w:val="00F748E1"/>
    <w:rsid w:val="00FE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A188C"/>
  <w15:chartTrackingRefBased/>
  <w15:docId w15:val="{07A24C1A-7668-41B2-AFCA-F4163B54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977"/>
    <w:pPr>
      <w:widowControl w:val="0"/>
      <w:spacing w:after="0" w:line="240" w:lineRule="auto"/>
      <w:ind w:firstLineChars="200" w:firstLine="200"/>
      <w:jc w:val="both"/>
    </w:pPr>
    <w:rPr>
      <w:rFonts w:ascii="Times New Roman" w:eastAsia="Times New Roman" w:hAnsi="Times New Roman" w:cs="Times New Roman"/>
      <w:sz w:val="21"/>
      <w:szCs w:val="21"/>
      <w:lang w:val="en-US" w:eastAsia="zh-CN"/>
      <w14:ligatures w14:val="none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D16977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D16977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D16977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D16977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1697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D16977"/>
    <w:pPr>
      <w:keepNext/>
      <w:keepLines/>
      <w:numPr>
        <w:ilvl w:val="5"/>
        <w:numId w:val="8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D16977"/>
    <w:pPr>
      <w:keepNext/>
      <w:keepLines/>
      <w:numPr>
        <w:ilvl w:val="6"/>
        <w:numId w:val="8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D16977"/>
    <w:pPr>
      <w:keepNext/>
      <w:keepLines/>
      <w:numPr>
        <w:ilvl w:val="7"/>
        <w:numId w:val="8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977"/>
    <w:pPr>
      <w:keepNext/>
      <w:keepLines/>
      <w:numPr>
        <w:ilvl w:val="8"/>
        <w:numId w:val="8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D16977"/>
    <w:rPr>
      <w:rFonts w:ascii="Times New Roman" w:eastAsia="Times New Roman" w:hAnsi="Times New Roman" w:cs="Book Antiqua"/>
      <w:b/>
      <w:bCs/>
      <w:kern w:val="0"/>
      <w:sz w:val="24"/>
      <w:szCs w:val="20"/>
      <w:lang w:val="en-US" w:eastAsia="zh-CN"/>
      <w14:ligatures w14:val="none"/>
    </w:rPr>
  </w:style>
  <w:style w:type="character" w:customStyle="1" w:styleId="20">
    <w:name w:val="标题 2 字符"/>
    <w:aliases w:val="二级标题 字符"/>
    <w:link w:val="2"/>
    <w:uiPriority w:val="9"/>
    <w:rsid w:val="00D16977"/>
    <w:rPr>
      <w:rFonts w:ascii="Times New Roman" w:eastAsia="Times New Roman" w:hAnsi="Times New Roman" w:cs="Times New Roman"/>
      <w:b/>
      <w:bCs/>
      <w:i/>
      <w:szCs w:val="21"/>
      <w:lang w:val="en-US" w:eastAsia="zh-CN"/>
      <w14:ligatures w14:val="none"/>
    </w:rPr>
  </w:style>
  <w:style w:type="character" w:customStyle="1" w:styleId="30">
    <w:name w:val="标题 3 字符"/>
    <w:aliases w:val="三级标题 字符"/>
    <w:link w:val="3"/>
    <w:uiPriority w:val="9"/>
    <w:rsid w:val="00D16977"/>
    <w:rPr>
      <w:rFonts w:ascii="Times New Roman" w:eastAsia="Times New Roman" w:hAnsi="Times New Roman" w:cs="Times New Roman"/>
      <w:bCs/>
      <w:i/>
      <w:szCs w:val="32"/>
      <w:lang w:val="en-US" w:eastAsia="zh-CN"/>
      <w14:ligatures w14:val="none"/>
    </w:rPr>
  </w:style>
  <w:style w:type="character" w:customStyle="1" w:styleId="40">
    <w:name w:val="标题 4 字符"/>
    <w:link w:val="4"/>
    <w:uiPriority w:val="9"/>
    <w:rsid w:val="00D16977"/>
    <w:rPr>
      <w:rFonts w:ascii="Calibri Light" w:eastAsia="NimbusRomNo9L" w:hAnsi="Calibri Light" w:cs="NimbusRomNo9L"/>
      <w:b/>
      <w:bCs/>
      <w:kern w:val="0"/>
      <w:sz w:val="28"/>
      <w:szCs w:val="28"/>
      <w:lang w:val="en-US" w:eastAsia="zh-CN"/>
      <w14:ligatures w14:val="none"/>
    </w:rPr>
  </w:style>
  <w:style w:type="character" w:customStyle="1" w:styleId="50">
    <w:name w:val="标题 5 字符"/>
    <w:link w:val="5"/>
    <w:uiPriority w:val="9"/>
    <w:rsid w:val="00D16977"/>
    <w:rPr>
      <w:rFonts w:ascii="Times New Roman" w:eastAsia="Times New Roman" w:hAnsi="Times New Roman" w:cs="Times New Roman"/>
      <w:b/>
      <w:bCs/>
      <w:sz w:val="28"/>
      <w:szCs w:val="28"/>
      <w:lang w:val="en-US" w:eastAsia="zh-CN"/>
      <w14:ligatures w14:val="none"/>
    </w:rPr>
  </w:style>
  <w:style w:type="character" w:customStyle="1" w:styleId="60">
    <w:name w:val="标题 6 字符"/>
    <w:link w:val="6"/>
    <w:uiPriority w:val="9"/>
    <w:rsid w:val="00D16977"/>
    <w:rPr>
      <w:rFonts w:ascii="等线 Light" w:eastAsia="等线 Light" w:hAnsi="等线 Light" w:cs="Times New Roman"/>
      <w:b/>
      <w:bCs/>
      <w:sz w:val="24"/>
      <w:szCs w:val="24"/>
      <w:lang w:val="en-US" w:eastAsia="zh-CN"/>
      <w14:ligatures w14:val="none"/>
    </w:rPr>
  </w:style>
  <w:style w:type="character" w:customStyle="1" w:styleId="70">
    <w:name w:val="标题 7 字符"/>
    <w:link w:val="7"/>
    <w:uiPriority w:val="9"/>
    <w:rsid w:val="00D16977"/>
    <w:rPr>
      <w:rFonts w:ascii="Times New Roman" w:eastAsia="Times New Roman" w:hAnsi="Times New Roman" w:cs="Times New Roman"/>
      <w:b/>
      <w:bCs/>
      <w:sz w:val="24"/>
      <w:szCs w:val="24"/>
      <w:lang w:val="en-US" w:eastAsia="zh-CN"/>
      <w14:ligatures w14:val="none"/>
    </w:rPr>
  </w:style>
  <w:style w:type="character" w:customStyle="1" w:styleId="80">
    <w:name w:val="标题 8 字符"/>
    <w:link w:val="8"/>
    <w:uiPriority w:val="9"/>
    <w:rsid w:val="00D16977"/>
    <w:rPr>
      <w:rFonts w:ascii="等线 Light" w:eastAsia="等线 Light" w:hAnsi="等线 Light" w:cs="Times New Roman"/>
      <w:sz w:val="24"/>
      <w:szCs w:val="24"/>
      <w:lang w:val="en-US" w:eastAsia="zh-CN"/>
      <w14:ligatures w14:val="none"/>
    </w:rPr>
  </w:style>
  <w:style w:type="character" w:customStyle="1" w:styleId="90">
    <w:name w:val="标题 9 字符"/>
    <w:link w:val="9"/>
    <w:uiPriority w:val="9"/>
    <w:semiHidden/>
    <w:rsid w:val="00D16977"/>
    <w:rPr>
      <w:rFonts w:ascii="等线 Light" w:eastAsia="等线 Light" w:hAnsi="等线 Light" w:cs="Times New Roman"/>
      <w:sz w:val="21"/>
      <w:szCs w:val="21"/>
      <w:lang w:val="en-US" w:eastAsia="zh-CN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A14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A1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410"/>
    <w:pPr>
      <w:numPr>
        <w:ilvl w:val="1"/>
      </w:numPr>
      <w:ind w:firstLineChars="200" w:firstLine="200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A1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410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A1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410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0A1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A1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41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qFormat/>
    <w:rsid w:val="00D16977"/>
    <w:pPr>
      <w:spacing w:after="0" w:line="240" w:lineRule="auto"/>
    </w:pPr>
    <w:rPr>
      <w:rFonts w:ascii="等线" w:eastAsia="等线" w:hAnsi="等线" w:cs="Times New Roman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16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link w:val="af"/>
    <w:uiPriority w:val="99"/>
    <w:rsid w:val="00D16977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paragraph" w:styleId="af1">
    <w:name w:val="footer"/>
    <w:basedOn w:val="a"/>
    <w:link w:val="af2"/>
    <w:uiPriority w:val="99"/>
    <w:unhideWhenUsed/>
    <w:rsid w:val="00D16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link w:val="af1"/>
    <w:uiPriority w:val="99"/>
    <w:rsid w:val="00D16977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paragraph" w:customStyle="1" w:styleId="af3">
    <w:name w:val="表题"/>
    <w:basedOn w:val="a"/>
    <w:autoRedefine/>
    <w:qFormat/>
    <w:rsid w:val="00B510FA"/>
    <w:pPr>
      <w:spacing w:beforeLines="100" w:before="240" w:afterLines="100" w:after="240"/>
      <w:ind w:firstLineChars="0" w:firstLine="0"/>
      <w:jc w:val="center"/>
    </w:pPr>
    <w:rPr>
      <w:b/>
    </w:rPr>
  </w:style>
  <w:style w:type="paragraph" w:customStyle="1" w:styleId="af4">
    <w:name w:val="表注"/>
    <w:basedOn w:val="af3"/>
    <w:autoRedefine/>
    <w:qFormat/>
    <w:rsid w:val="00B15513"/>
    <w:pPr>
      <w:adjustRightInd w:val="0"/>
      <w:snapToGrid w:val="0"/>
      <w:spacing w:beforeLines="0" w:before="0" w:afterLines="0" w:after="0"/>
      <w:ind w:firstLine="420"/>
      <w:jc w:val="left"/>
    </w:pPr>
    <w:rPr>
      <w:b w:val="0"/>
      <w:color w:val="000000"/>
    </w:rPr>
  </w:style>
  <w:style w:type="paragraph" w:customStyle="1" w:styleId="af5">
    <w:name w:val="参考文献"/>
    <w:basedOn w:val="a"/>
    <w:autoRedefine/>
    <w:qFormat/>
    <w:rsid w:val="00D16977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6">
    <w:name w:val="稿件类型"/>
    <w:basedOn w:val="a"/>
    <w:autoRedefine/>
    <w:qFormat/>
    <w:rsid w:val="00D16977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7">
    <w:name w:val="关键词"/>
    <w:basedOn w:val="a"/>
    <w:autoRedefine/>
    <w:qFormat/>
    <w:rsid w:val="00D16977"/>
    <w:pPr>
      <w:ind w:firstLineChars="0" w:firstLine="0"/>
    </w:pPr>
    <w:rPr>
      <w:noProof/>
    </w:rPr>
  </w:style>
  <w:style w:type="paragraph" w:customStyle="1" w:styleId="af8">
    <w:name w:val="机构信息"/>
    <w:basedOn w:val="a"/>
    <w:link w:val="af9"/>
    <w:autoRedefine/>
    <w:qFormat/>
    <w:rsid w:val="00D16977"/>
    <w:pPr>
      <w:ind w:firstLineChars="0" w:firstLine="0"/>
    </w:pPr>
    <w:rPr>
      <w:i/>
    </w:rPr>
  </w:style>
  <w:style w:type="character" w:customStyle="1" w:styleId="af9">
    <w:name w:val="机构信息 字符"/>
    <w:link w:val="af8"/>
    <w:rsid w:val="00D16977"/>
    <w:rPr>
      <w:rFonts w:ascii="Times New Roman" w:eastAsia="Times New Roman" w:hAnsi="Times New Roman" w:cs="Times New Roman"/>
      <w:i/>
      <w:sz w:val="21"/>
      <w:szCs w:val="21"/>
      <w:lang w:val="en-US" w:eastAsia="zh-CN"/>
      <w14:ligatures w14:val="none"/>
    </w:rPr>
  </w:style>
  <w:style w:type="paragraph" w:customStyle="1" w:styleId="afa">
    <w:name w:val="接收日期"/>
    <w:basedOn w:val="a"/>
    <w:autoRedefine/>
    <w:qFormat/>
    <w:rsid w:val="00D16977"/>
    <w:pPr>
      <w:ind w:firstLineChars="0" w:firstLine="0"/>
    </w:pPr>
  </w:style>
  <w:style w:type="paragraph" w:styleId="afb">
    <w:name w:val="annotation text"/>
    <w:basedOn w:val="a"/>
    <w:link w:val="afc"/>
    <w:uiPriority w:val="99"/>
    <w:unhideWhenUsed/>
    <w:rsid w:val="00D16977"/>
    <w:pPr>
      <w:ind w:firstLine="400"/>
    </w:pPr>
    <w:rPr>
      <w:kern w:val="0"/>
      <w:sz w:val="20"/>
      <w:szCs w:val="20"/>
    </w:rPr>
  </w:style>
  <w:style w:type="character" w:customStyle="1" w:styleId="afc">
    <w:name w:val="批注文字 字符"/>
    <w:basedOn w:val="a0"/>
    <w:link w:val="afb"/>
    <w:uiPriority w:val="99"/>
    <w:rsid w:val="00D16977"/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styleId="afd">
    <w:name w:val="Normal (Web)"/>
    <w:basedOn w:val="a"/>
    <w:uiPriority w:val="99"/>
    <w:unhideWhenUsed/>
    <w:rsid w:val="00D16977"/>
    <w:pPr>
      <w:spacing w:before="100" w:beforeAutospacing="1" w:after="100" w:afterAutospacing="1"/>
    </w:pPr>
    <w:rPr>
      <w:lang w:eastAsia="en-US"/>
    </w:rPr>
  </w:style>
  <w:style w:type="paragraph" w:customStyle="1" w:styleId="afe">
    <w:name w:val="通讯作者"/>
    <w:basedOn w:val="a"/>
    <w:autoRedefine/>
    <w:qFormat/>
    <w:rsid w:val="00D16977"/>
    <w:pPr>
      <w:ind w:firstLineChars="0" w:firstLine="0"/>
    </w:pPr>
  </w:style>
  <w:style w:type="paragraph" w:customStyle="1" w:styleId="aff">
    <w:name w:val="图注"/>
    <w:basedOn w:val="af4"/>
    <w:autoRedefine/>
    <w:qFormat/>
    <w:rsid w:val="00D16977"/>
  </w:style>
  <w:style w:type="paragraph" w:customStyle="1" w:styleId="aff0">
    <w:name w:val="文章标题"/>
    <w:basedOn w:val="a"/>
    <w:link w:val="aff1"/>
    <w:autoRedefine/>
    <w:qFormat/>
    <w:rsid w:val="00D16977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1">
    <w:name w:val="文章标题 字符"/>
    <w:link w:val="aff0"/>
    <w:rsid w:val="00D16977"/>
    <w:rPr>
      <w:rFonts w:ascii="Times New Roman" w:eastAsia="Times New Roman" w:hAnsi="Times New Roman" w:cs="Times New Roman"/>
      <w:b/>
      <w:bCs/>
      <w:spacing w:val="-8"/>
      <w:sz w:val="36"/>
      <w:szCs w:val="36"/>
      <w:lang w:val="en-US" w:eastAsia="zh-CN"/>
      <w14:ligatures w14:val="none"/>
    </w:rPr>
  </w:style>
  <w:style w:type="paragraph" w:customStyle="1" w:styleId="aff2">
    <w:name w:val="文章内容"/>
    <w:basedOn w:val="a"/>
    <w:link w:val="aff3"/>
    <w:autoRedefine/>
    <w:rsid w:val="00D16977"/>
    <w:pPr>
      <w:ind w:firstLine="420"/>
    </w:pPr>
    <w:rPr>
      <w:color w:val="000000"/>
    </w:rPr>
  </w:style>
  <w:style w:type="character" w:customStyle="1" w:styleId="aff3">
    <w:name w:val="文章内容 字符"/>
    <w:link w:val="aff2"/>
    <w:rsid w:val="00D16977"/>
    <w:rPr>
      <w:rFonts w:ascii="Times New Roman" w:eastAsia="Times New Roman" w:hAnsi="Times New Roman" w:cs="Times New Roman"/>
      <w:color w:val="000000"/>
      <w:sz w:val="21"/>
      <w:szCs w:val="21"/>
      <w:lang w:val="en-US" w:eastAsia="zh-CN"/>
      <w14:ligatures w14:val="none"/>
    </w:rPr>
  </w:style>
  <w:style w:type="character" w:styleId="aff4">
    <w:name w:val="line number"/>
    <w:uiPriority w:val="99"/>
    <w:semiHidden/>
    <w:unhideWhenUsed/>
    <w:rsid w:val="00D16977"/>
  </w:style>
  <w:style w:type="paragraph" w:customStyle="1" w:styleId="aff5">
    <w:name w:val="摘要"/>
    <w:basedOn w:val="a"/>
    <w:autoRedefine/>
    <w:qFormat/>
    <w:rsid w:val="00D16977"/>
    <w:pPr>
      <w:ind w:firstLineChars="0" w:firstLine="0"/>
    </w:pPr>
    <w:rPr>
      <w:noProof/>
    </w:rPr>
  </w:style>
  <w:style w:type="character" w:styleId="aff6">
    <w:name w:val="Placeholder Text"/>
    <w:uiPriority w:val="99"/>
    <w:semiHidden/>
    <w:rsid w:val="00D16977"/>
    <w:rPr>
      <w:color w:val="808080"/>
    </w:rPr>
  </w:style>
  <w:style w:type="paragraph" w:styleId="aff7">
    <w:name w:val="Body Text"/>
    <w:basedOn w:val="a"/>
    <w:link w:val="aff8"/>
    <w:autoRedefine/>
    <w:uiPriority w:val="1"/>
    <w:qFormat/>
    <w:rsid w:val="00D16977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f8">
    <w:name w:val="正文文本 字符"/>
    <w:link w:val="aff7"/>
    <w:uiPriority w:val="1"/>
    <w:rsid w:val="00D16977"/>
    <w:rPr>
      <w:rFonts w:ascii="Times New Roman" w:eastAsia="Times New Roman" w:hAnsi="Times New Roman" w:cs="Times New Roman"/>
      <w:kern w:val="0"/>
      <w:sz w:val="21"/>
      <w:szCs w:val="21"/>
      <w:lang w:val="en-US" w:eastAsia="zh-CN"/>
      <w14:ligatures w14:val="none"/>
    </w:rPr>
  </w:style>
  <w:style w:type="paragraph" w:customStyle="1" w:styleId="aff9">
    <w:name w:val="致谢部分"/>
    <w:basedOn w:val="aff7"/>
    <w:link w:val="affa"/>
    <w:autoRedefine/>
    <w:qFormat/>
    <w:rsid w:val="00D16977"/>
    <w:pPr>
      <w:ind w:firstLineChars="0" w:firstLine="0"/>
    </w:pPr>
    <w:rPr>
      <w:b/>
      <w:sz w:val="24"/>
      <w:szCs w:val="24"/>
    </w:rPr>
  </w:style>
  <w:style w:type="character" w:customStyle="1" w:styleId="affa">
    <w:name w:val="致谢部分 字符"/>
    <w:link w:val="aff9"/>
    <w:rsid w:val="00D16977"/>
    <w:rPr>
      <w:rFonts w:ascii="Times New Roman" w:eastAsia="Times New Roman" w:hAnsi="Times New Roman" w:cs="Times New Roman"/>
      <w:b/>
      <w:kern w:val="0"/>
      <w:sz w:val="24"/>
      <w:szCs w:val="24"/>
      <w:lang w:val="en-US" w:eastAsia="zh-CN"/>
      <w14:ligatures w14:val="none"/>
    </w:rPr>
  </w:style>
  <w:style w:type="paragraph" w:customStyle="1" w:styleId="affb">
    <w:name w:val="作者信息"/>
    <w:basedOn w:val="a"/>
    <w:autoRedefine/>
    <w:qFormat/>
    <w:rsid w:val="00D16977"/>
    <w:pPr>
      <w:ind w:firstLineChars="0" w:firstLine="0"/>
    </w:pPr>
  </w:style>
  <w:style w:type="character" w:styleId="affc">
    <w:name w:val="annotation reference"/>
    <w:basedOn w:val="a0"/>
    <w:uiPriority w:val="99"/>
    <w:semiHidden/>
    <w:unhideWhenUsed/>
    <w:rsid w:val="00A14EF0"/>
    <w:rPr>
      <w:sz w:val="21"/>
      <w:szCs w:val="21"/>
    </w:rPr>
  </w:style>
  <w:style w:type="paragraph" w:styleId="affd">
    <w:name w:val="annotation subject"/>
    <w:basedOn w:val="afb"/>
    <w:next w:val="afb"/>
    <w:link w:val="affe"/>
    <w:uiPriority w:val="99"/>
    <w:semiHidden/>
    <w:unhideWhenUsed/>
    <w:rsid w:val="00A14EF0"/>
    <w:pPr>
      <w:ind w:firstLine="200"/>
      <w:jc w:val="left"/>
    </w:pPr>
    <w:rPr>
      <w:b/>
      <w:bCs/>
      <w:kern w:val="2"/>
      <w:sz w:val="21"/>
      <w:szCs w:val="21"/>
    </w:rPr>
  </w:style>
  <w:style w:type="character" w:customStyle="1" w:styleId="affe">
    <w:name w:val="批注主题 字符"/>
    <w:basedOn w:val="afc"/>
    <w:link w:val="affd"/>
    <w:uiPriority w:val="99"/>
    <w:semiHidden/>
    <w:rsid w:val="00A14EF0"/>
    <w:rPr>
      <w:rFonts w:ascii="Times New Roman" w:eastAsia="Times New Roman" w:hAnsi="Times New Roman" w:cs="Times New Roman"/>
      <w:b/>
      <w:bCs/>
      <w:kern w:val="0"/>
      <w:sz w:val="21"/>
      <w:szCs w:val="21"/>
      <w:lang w:val="en-US" w:eastAsia="zh-CN"/>
      <w14:ligatures w14:val="none"/>
    </w:rPr>
  </w:style>
  <w:style w:type="paragraph" w:styleId="afff">
    <w:name w:val="Balloon Text"/>
    <w:basedOn w:val="a"/>
    <w:link w:val="afff0"/>
    <w:uiPriority w:val="99"/>
    <w:semiHidden/>
    <w:unhideWhenUsed/>
    <w:rsid w:val="009356C0"/>
    <w:rPr>
      <w:sz w:val="18"/>
      <w:szCs w:val="18"/>
    </w:rPr>
  </w:style>
  <w:style w:type="character" w:customStyle="1" w:styleId="afff0">
    <w:name w:val="批注框文本 字符"/>
    <w:basedOn w:val="a0"/>
    <w:link w:val="afff"/>
    <w:uiPriority w:val="99"/>
    <w:semiHidden/>
    <w:rsid w:val="009356C0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paragraph" w:styleId="afff1">
    <w:name w:val="Revision"/>
    <w:hidden/>
    <w:uiPriority w:val="99"/>
    <w:semiHidden/>
    <w:rsid w:val="00FE3816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1924</TotalTime>
  <Pages>7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yadigar yılmaz</dc:creator>
  <cp:keywords/>
  <dc:description/>
  <cp:lastModifiedBy>Emilia</cp:lastModifiedBy>
  <cp:revision>7</cp:revision>
  <dcterms:created xsi:type="dcterms:W3CDTF">2025-12-12T05:25:00Z</dcterms:created>
  <dcterms:modified xsi:type="dcterms:W3CDTF">2025-12-17T01:20:00Z</dcterms:modified>
</cp:coreProperties>
</file>